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35A9CC0A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   </w:t>
      </w:r>
      <w:r w:rsidRPr="00DD1D59">
        <w:rPr>
          <w:color w:val="000000"/>
          <w:sz w:val="26"/>
          <w:szCs w:val="26"/>
        </w:rPr>
        <w:t>Дело №</w:t>
      </w:r>
      <w:r w:rsidR="004629B6">
        <w:rPr>
          <w:color w:val="000000"/>
          <w:sz w:val="26"/>
          <w:szCs w:val="26"/>
        </w:rPr>
        <w:t>5-7</w:t>
      </w:r>
      <w:r w:rsidR="00C25B71">
        <w:rPr>
          <w:color w:val="000000"/>
          <w:sz w:val="26"/>
          <w:szCs w:val="26"/>
        </w:rPr>
        <w:t>34</w:t>
      </w:r>
      <w:r w:rsidR="004629B6">
        <w:rPr>
          <w:color w:val="000000"/>
          <w:sz w:val="26"/>
          <w:szCs w:val="26"/>
        </w:rPr>
        <w:t>-180</w:t>
      </w:r>
      <w:r w:rsidR="00C25B71">
        <w:rPr>
          <w:color w:val="000000"/>
          <w:sz w:val="26"/>
          <w:szCs w:val="26"/>
        </w:rPr>
        <w:t>1</w:t>
      </w:r>
      <w:r w:rsidR="004629B6">
        <w:rPr>
          <w:color w:val="000000"/>
          <w:sz w:val="26"/>
          <w:szCs w:val="26"/>
        </w:rPr>
        <w:t>/2024</w:t>
      </w: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407A5EBA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08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>августа</w:t>
      </w:r>
      <w:r w:rsidRPr="00DD1D59">
        <w:rPr>
          <w:color w:val="000000"/>
          <w:spacing w:val="-6"/>
          <w:sz w:val="26"/>
          <w:szCs w:val="26"/>
        </w:rPr>
        <w:t xml:space="preserve"> 20</w:t>
      </w:r>
      <w:r>
        <w:rPr>
          <w:color w:val="000000"/>
          <w:spacing w:val="-6"/>
          <w:sz w:val="26"/>
          <w:szCs w:val="26"/>
        </w:rPr>
        <w:t>24</w:t>
      </w:r>
      <w:r w:rsidRPr="00DD1D59">
        <w:rPr>
          <w:color w:val="000000"/>
          <w:spacing w:val="-6"/>
          <w:sz w:val="26"/>
          <w:szCs w:val="26"/>
        </w:rPr>
        <w:t xml:space="preserve"> 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4629B6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D0360E" w:rsidRPr="00DD1D59" w:rsidP="00C30DB7" w14:paraId="2BD2E43E" w14:textId="5D4DF273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Мировой судья судебного участка № 1 </w:t>
      </w:r>
      <w:r w:rsidRPr="00DD1D59">
        <w:rPr>
          <w:color w:val="000000"/>
          <w:sz w:val="26"/>
          <w:szCs w:val="26"/>
        </w:rPr>
        <w:t>Лангепасского</w:t>
      </w:r>
      <w:r w:rsidRPr="00DD1D59">
        <w:rPr>
          <w:color w:val="000000"/>
          <w:sz w:val="26"/>
          <w:szCs w:val="26"/>
        </w:rPr>
        <w:t xml:space="preserve"> судебного района Ханты-Мансийского автономного округа - Югры Дорошенко В.С.,</w:t>
      </w:r>
      <w:r w:rsidRPr="00DD1D59" w:rsidR="000540C6">
        <w:rPr>
          <w:color w:val="000000"/>
          <w:sz w:val="26"/>
          <w:szCs w:val="26"/>
        </w:rPr>
        <w:t xml:space="preserve"> </w:t>
      </w:r>
      <w:r w:rsidRPr="00DD1D59" w:rsidR="00DD1D59">
        <w:rPr>
          <w:color w:val="000000"/>
          <w:sz w:val="26"/>
          <w:szCs w:val="26"/>
        </w:rPr>
        <w:t xml:space="preserve">с участием </w:t>
      </w:r>
      <w:r w:rsidR="005D20FC">
        <w:rPr>
          <w:color w:val="000000"/>
          <w:sz w:val="26"/>
          <w:szCs w:val="26"/>
        </w:rPr>
        <w:t>Набиев</w:t>
      </w:r>
      <w:r w:rsidRPr="00DD1D59" w:rsidR="00DD1D59">
        <w:rPr>
          <w:color w:val="000000"/>
          <w:sz w:val="26"/>
          <w:szCs w:val="26"/>
        </w:rPr>
        <w:t xml:space="preserve">а </w:t>
      </w:r>
      <w:r w:rsidR="005D20FC">
        <w:rPr>
          <w:color w:val="000000"/>
          <w:sz w:val="26"/>
          <w:szCs w:val="26"/>
        </w:rPr>
        <w:t>О.О.</w:t>
      </w:r>
      <w:r w:rsidRPr="00DD1D59" w:rsidR="00DD1D59">
        <w:rPr>
          <w:color w:val="000000"/>
          <w:sz w:val="26"/>
          <w:szCs w:val="26"/>
        </w:rPr>
        <w:t xml:space="preserve">, </w:t>
      </w: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77E8F0A7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Набиев</w:t>
      </w:r>
      <w:r w:rsidRPr="00DD1D59" w:rsidR="000540C6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Олимжона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Обидовича</w:t>
      </w:r>
      <w:r w:rsidRPr="00DD1D59">
        <w:rPr>
          <w:color w:val="000000"/>
          <w:sz w:val="26"/>
          <w:szCs w:val="26"/>
        </w:rPr>
        <w:t xml:space="preserve">, </w:t>
      </w:r>
    </w:p>
    <w:p w:rsidR="00D0360E" w:rsidRPr="00DD1D59" w:rsidP="00D0360E" w14:paraId="7141A6A5" w14:textId="6F460310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4629B6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D0360E" w:rsidRPr="00DD1D59" w:rsidP="00D0360E" w14:paraId="6FD7669F" w14:textId="77777777">
      <w:pPr>
        <w:shd w:val="clear" w:color="auto" w:fill="FFFFFF"/>
        <w:spacing w:line="269" w:lineRule="exact"/>
        <w:ind w:left="14" w:right="38" w:hanging="14"/>
        <w:jc w:val="both"/>
        <w:rPr>
          <w:sz w:val="26"/>
          <w:szCs w:val="26"/>
        </w:rPr>
      </w:pP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DD1D59" w:rsidP="00F81F7D" w14:paraId="0578A7B1" w14:textId="37D08D1C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Набиев О.О.</w:t>
      </w:r>
      <w:r w:rsidRPr="00DD1D59">
        <w:rPr>
          <w:iCs/>
          <w:color w:val="000000"/>
          <w:sz w:val="26"/>
          <w:szCs w:val="26"/>
        </w:rPr>
        <w:t xml:space="preserve"> 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движения.</w:t>
      </w:r>
    </w:p>
    <w:p w:rsidR="00F81F7D" w:rsidRPr="00DD1D59" w:rsidP="00F81F7D" w14:paraId="00C5F03F" w14:textId="4A2A8AAA">
      <w:pPr>
        <w:ind w:left="34" w:firstLine="686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5D20FC">
        <w:rPr>
          <w:iCs/>
          <w:color w:val="000000"/>
          <w:sz w:val="26"/>
          <w:szCs w:val="26"/>
        </w:rPr>
        <w:t>Набиев О.О.</w:t>
      </w:r>
      <w:r w:rsidRPr="00DD1D59">
        <w:rPr>
          <w:iCs/>
          <w:color w:val="000000"/>
          <w:sz w:val="26"/>
          <w:szCs w:val="26"/>
        </w:rPr>
        <w:t xml:space="preserve"> в</w:t>
      </w:r>
      <w:r w:rsidR="005D20FC">
        <w:rPr>
          <w:iCs/>
          <w:color w:val="000000"/>
          <w:sz w:val="26"/>
          <w:szCs w:val="26"/>
        </w:rPr>
        <w:t xml:space="preserve"> г.</w:t>
      </w:r>
      <w:r w:rsidRPr="00DD1D59">
        <w:rPr>
          <w:iCs/>
          <w:color w:val="000000"/>
          <w:sz w:val="26"/>
          <w:szCs w:val="26"/>
        </w:rPr>
        <w:t xml:space="preserve"> Н</w:t>
      </w:r>
      <w:r w:rsidRPr="00DD1D59" w:rsidR="000540C6">
        <w:rPr>
          <w:iCs/>
          <w:color w:val="000000"/>
          <w:sz w:val="26"/>
          <w:szCs w:val="26"/>
        </w:rPr>
        <w:t>ефтеюганск</w:t>
      </w:r>
      <w:r w:rsidR="005D20FC">
        <w:rPr>
          <w:iCs/>
          <w:color w:val="000000"/>
          <w:sz w:val="26"/>
          <w:szCs w:val="26"/>
        </w:rPr>
        <w:t>е</w:t>
      </w:r>
      <w:r w:rsidRPr="00DD1D59" w:rsidR="000540C6"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>при следующих обстоятельствах.</w:t>
      </w:r>
    </w:p>
    <w:p w:rsidR="005D20FC" w:rsidP="00F81F7D" w14:paraId="06F0C7E0" w14:textId="3E652EB4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06.07.2024 </w:t>
      </w:r>
      <w:r w:rsidRPr="00DD1D59" w:rsidR="00F81F7D">
        <w:rPr>
          <w:color w:val="000000"/>
          <w:spacing w:val="-3"/>
          <w:sz w:val="26"/>
          <w:szCs w:val="26"/>
        </w:rPr>
        <w:t xml:space="preserve">в </w:t>
      </w:r>
      <w:r>
        <w:rPr>
          <w:color w:val="000000"/>
          <w:spacing w:val="-3"/>
          <w:sz w:val="26"/>
          <w:szCs w:val="26"/>
        </w:rPr>
        <w:t xml:space="preserve">09:59 </w:t>
      </w:r>
      <w:r w:rsidRPr="00DD1D59" w:rsidR="00F81F7D">
        <w:rPr>
          <w:color w:val="000000"/>
          <w:spacing w:val="-3"/>
          <w:sz w:val="26"/>
          <w:szCs w:val="26"/>
        </w:rPr>
        <w:t xml:space="preserve">в районе </w:t>
      </w:r>
      <w:r>
        <w:rPr>
          <w:color w:val="000000"/>
          <w:spacing w:val="-3"/>
          <w:sz w:val="26"/>
          <w:szCs w:val="26"/>
        </w:rPr>
        <w:t xml:space="preserve">д. № 50 по </w:t>
      </w:r>
      <w:r w:rsidRPr="005D20FC">
        <w:rPr>
          <w:color w:val="000000"/>
          <w:spacing w:val="-3"/>
          <w:sz w:val="26"/>
          <w:szCs w:val="26"/>
        </w:rPr>
        <w:t xml:space="preserve">ул. Мамонтовская, </w:t>
      </w:r>
      <w:r>
        <w:rPr>
          <w:color w:val="000000"/>
          <w:spacing w:val="-3"/>
          <w:sz w:val="26"/>
          <w:szCs w:val="26"/>
        </w:rPr>
        <w:t xml:space="preserve">в 13 </w:t>
      </w:r>
      <w:r>
        <w:rPr>
          <w:color w:val="000000"/>
          <w:spacing w:val="-3"/>
          <w:sz w:val="26"/>
          <w:szCs w:val="26"/>
        </w:rPr>
        <w:t>мкр</w:t>
      </w:r>
      <w:r>
        <w:rPr>
          <w:color w:val="000000"/>
          <w:spacing w:val="-3"/>
          <w:sz w:val="26"/>
          <w:szCs w:val="26"/>
        </w:rPr>
        <w:t>. Набиев О.О.</w:t>
      </w:r>
      <w:r w:rsidRPr="00DD1D59" w:rsidR="00F81F7D">
        <w:rPr>
          <w:color w:val="000000"/>
          <w:sz w:val="26"/>
          <w:szCs w:val="26"/>
        </w:rPr>
        <w:t>, управляя транспортным средством «</w:t>
      </w:r>
      <w:r>
        <w:rPr>
          <w:color w:val="000000"/>
          <w:sz w:val="26"/>
          <w:szCs w:val="26"/>
        </w:rPr>
        <w:t>МЕРСЕДЕС</w:t>
      </w:r>
      <w:r w:rsidRPr="00DD1D59" w:rsidR="00F81F7D">
        <w:rPr>
          <w:color w:val="000000"/>
          <w:sz w:val="26"/>
          <w:szCs w:val="26"/>
        </w:rPr>
        <w:t xml:space="preserve">» с государственным регистрационным знаком </w:t>
      </w:r>
      <w:r w:rsidRPr="00DD1D59" w:rsidR="00F81F7D">
        <w:rPr>
          <w:color w:val="000000"/>
          <w:sz w:val="26"/>
          <w:szCs w:val="26"/>
        </w:rPr>
        <w:t>в нарушении п. 1.3 Правил дорожного движения, при совершении обгона, выехал на полосу встречного движения в зоне действия знака «Обгон запрещен»</w:t>
      </w:r>
      <w:r w:rsidR="004629B6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с пересечением дорожной разметки 1.1 «Сплошная линия».</w:t>
      </w:r>
    </w:p>
    <w:p w:rsidR="00F81F7D" w:rsidRPr="00DD1D59" w:rsidP="00F81F7D" w14:paraId="06AA6165" w14:textId="0AEB4EC3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С протоколом об административном правонарушении </w:t>
      </w:r>
      <w:r w:rsidR="005D20FC">
        <w:rPr>
          <w:sz w:val="26"/>
          <w:szCs w:val="26"/>
        </w:rPr>
        <w:t>Набиев О.О.</w:t>
      </w:r>
      <w:r w:rsidRPr="00DD1D59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F81F7D" w:rsidRPr="00DD1D59" w:rsidP="00F81F7D" w14:paraId="516725F9" w14:textId="2E298B97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В судебно</w:t>
      </w:r>
      <w:r w:rsidRPr="00DD1D59" w:rsidR="000540C6">
        <w:rPr>
          <w:color w:val="000000"/>
          <w:spacing w:val="-1"/>
          <w:sz w:val="26"/>
          <w:szCs w:val="26"/>
        </w:rPr>
        <w:t>м</w:t>
      </w:r>
      <w:r w:rsidRPr="00DD1D59">
        <w:rPr>
          <w:color w:val="000000"/>
          <w:spacing w:val="-1"/>
          <w:sz w:val="26"/>
          <w:szCs w:val="26"/>
        </w:rPr>
        <w:t xml:space="preserve"> заседани</w:t>
      </w:r>
      <w:r w:rsidRPr="00DD1D59" w:rsidR="000540C6">
        <w:rPr>
          <w:color w:val="000000"/>
          <w:spacing w:val="-1"/>
          <w:sz w:val="26"/>
          <w:szCs w:val="26"/>
        </w:rPr>
        <w:t>и</w:t>
      </w:r>
      <w:r w:rsidRPr="00DD1D59">
        <w:rPr>
          <w:color w:val="000000"/>
          <w:spacing w:val="-1"/>
          <w:sz w:val="26"/>
          <w:szCs w:val="26"/>
        </w:rPr>
        <w:t xml:space="preserve"> </w:t>
      </w:r>
      <w:r w:rsidR="005D20FC">
        <w:rPr>
          <w:color w:val="000000"/>
          <w:spacing w:val="-1"/>
          <w:sz w:val="26"/>
          <w:szCs w:val="26"/>
        </w:rPr>
        <w:t>Набиев О.О.</w:t>
      </w:r>
      <w:r w:rsidRPr="00DD1D59">
        <w:rPr>
          <w:color w:val="000000"/>
          <w:spacing w:val="-1"/>
          <w:sz w:val="26"/>
          <w:szCs w:val="26"/>
        </w:rPr>
        <w:t xml:space="preserve"> </w:t>
      </w:r>
      <w:r w:rsidRPr="00DD1D59" w:rsidR="000540C6">
        <w:rPr>
          <w:color w:val="000000"/>
          <w:spacing w:val="-1"/>
          <w:sz w:val="26"/>
          <w:szCs w:val="26"/>
        </w:rPr>
        <w:t>вину в совершении указанного правонарушения признал</w:t>
      </w:r>
      <w:r w:rsidR="004629B6">
        <w:rPr>
          <w:color w:val="000000"/>
          <w:spacing w:val="-1"/>
          <w:sz w:val="26"/>
          <w:szCs w:val="26"/>
        </w:rPr>
        <w:t>, объяснял нарушение тем, что не заметил запрещающи</w:t>
      </w:r>
      <w:r w:rsidR="005D20FC">
        <w:rPr>
          <w:color w:val="000000"/>
          <w:spacing w:val="-1"/>
          <w:sz w:val="26"/>
          <w:szCs w:val="26"/>
        </w:rPr>
        <w:t>е</w:t>
      </w:r>
      <w:r w:rsidR="004629B6">
        <w:rPr>
          <w:color w:val="000000"/>
          <w:spacing w:val="-1"/>
          <w:sz w:val="26"/>
          <w:szCs w:val="26"/>
        </w:rPr>
        <w:t xml:space="preserve"> дорожный знак</w:t>
      </w:r>
      <w:r w:rsidR="005D20FC">
        <w:rPr>
          <w:color w:val="000000"/>
          <w:spacing w:val="-1"/>
          <w:sz w:val="26"/>
          <w:szCs w:val="26"/>
        </w:rPr>
        <w:t xml:space="preserve"> и разметку из-за другого автомобиля</w:t>
      </w:r>
      <w:r w:rsidR="004629B6">
        <w:rPr>
          <w:color w:val="000000"/>
          <w:spacing w:val="-1"/>
          <w:sz w:val="26"/>
          <w:szCs w:val="26"/>
        </w:rPr>
        <w:t xml:space="preserve">.   </w:t>
      </w:r>
    </w:p>
    <w:p w:rsidR="00F81F7D" w:rsidRPr="00DD1D59" w:rsidP="00F81F7D" w14:paraId="7D28A9D4" w14:textId="0ADCE40B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Заслушав </w:t>
      </w:r>
      <w:r w:rsidR="005D20FC">
        <w:rPr>
          <w:sz w:val="26"/>
          <w:szCs w:val="26"/>
        </w:rPr>
        <w:t>Набиев</w:t>
      </w:r>
      <w:r w:rsidRPr="00DD1D59">
        <w:rPr>
          <w:sz w:val="26"/>
          <w:szCs w:val="26"/>
        </w:rPr>
        <w:t xml:space="preserve">а </w:t>
      </w:r>
      <w:r w:rsidR="005D20FC">
        <w:rPr>
          <w:sz w:val="26"/>
          <w:szCs w:val="26"/>
        </w:rPr>
        <w:t>О.О.</w:t>
      </w:r>
      <w:r w:rsidRPr="00DD1D59">
        <w:rPr>
          <w:sz w:val="26"/>
          <w:szCs w:val="26"/>
        </w:rPr>
        <w:t>, и</w:t>
      </w:r>
      <w:r w:rsidRPr="00DD1D59">
        <w:rPr>
          <w:sz w:val="26"/>
          <w:szCs w:val="26"/>
        </w:rPr>
        <w:t xml:space="preserve">сследовав материалы дела установлено следующее. 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F81F7D" w:rsidRPr="00DD1D59" w:rsidP="00F81F7D" w14:paraId="47278584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F81F7D" w:rsidP="00F81F7D" w14:paraId="006DD657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sz w:val="26"/>
          <w:szCs w:val="26"/>
        </w:rPr>
        <w:t>В силу п. 3.20 Приложения № 1 к Правилам дорожного движения в зоне действия знака «Обгон запрещен» не разрешается опережение с выездом на полосу встречного движения любого транспортного средства, за исключением случаев специально предусмотренных Правилами.</w:t>
      </w:r>
    </w:p>
    <w:p w:rsidR="005D20FC" w:rsidRPr="00B23A76" w:rsidP="005D20FC" w14:paraId="1C20A17B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A76">
        <w:rPr>
          <w:rFonts w:ascii="Times New Roman" w:hAnsi="Times New Roman" w:cs="Times New Roman"/>
          <w:sz w:val="26"/>
          <w:szCs w:val="26"/>
        </w:rPr>
        <w:t xml:space="preserve">Движение по встречной полосе запрещено если она отделена </w:t>
      </w:r>
      <w:r w:rsidRPr="00B23A76">
        <w:rPr>
          <w:rFonts w:ascii="Times New Roman" w:hAnsi="Times New Roman" w:cs="Times New Roman"/>
          <w:color w:val="000000"/>
          <w:sz w:val="26"/>
          <w:szCs w:val="26"/>
        </w:rPr>
        <w:t>разметкой 1.1 «Сплошная линия». (п. 9.1 (1)</w:t>
      </w:r>
      <w:r w:rsidRPr="00B23A76">
        <w:rPr>
          <w:rFonts w:ascii="Times New Roman" w:hAnsi="Times New Roman" w:cs="Times New Roman"/>
          <w:sz w:val="26"/>
          <w:szCs w:val="26"/>
        </w:rPr>
        <w:t xml:space="preserve"> Правил дорожного движения)</w:t>
      </w:r>
      <w:r w:rsidRPr="00B23A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3A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1F7D" w:rsidRPr="00DD1D59" w:rsidP="000540C6" w14:paraId="10C46B6D" w14:textId="30023664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DD1D59">
        <w:rPr>
          <w:rFonts w:ascii="Times New Roman" w:hAnsi="Times New Roman" w:cs="Times New Roman"/>
          <w:sz w:val="26"/>
          <w:szCs w:val="26"/>
        </w:rPr>
        <w:t xml:space="preserve">   </w:t>
      </w:r>
      <w:r w:rsidR="005D20FC">
        <w:rPr>
          <w:rFonts w:ascii="Times New Roman" w:hAnsi="Times New Roman" w:cs="Times New Roman"/>
          <w:sz w:val="26"/>
          <w:szCs w:val="26"/>
        </w:rPr>
        <w:t>Набиев О.О.</w:t>
      </w:r>
      <w:r w:rsidRPr="00DD1D59">
        <w:rPr>
          <w:rFonts w:ascii="Times New Roman" w:hAnsi="Times New Roman" w:cs="Times New Roman"/>
          <w:sz w:val="26"/>
          <w:szCs w:val="26"/>
        </w:rPr>
        <w:t xml:space="preserve"> 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Pr="00DD1D59" w:rsidR="00231802">
        <w:rPr>
          <w:rFonts w:ascii="Times New Roman" w:hAnsi="Times New Roman" w:cs="Times New Roman"/>
          <w:color w:val="000000"/>
          <w:sz w:val="26"/>
          <w:szCs w:val="26"/>
        </w:rPr>
        <w:t xml:space="preserve"> обстоятельства 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маневра </w:t>
      </w:r>
      <w:r w:rsidR="004629B6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D1D59">
        <w:rPr>
          <w:rFonts w:ascii="Times New Roman" w:hAnsi="Times New Roman" w:cs="Times New Roman"/>
          <w:sz w:val="26"/>
          <w:szCs w:val="26"/>
        </w:rPr>
        <w:t xml:space="preserve">бгон в зоне действия </w:t>
      </w:r>
      <w:r w:rsidR="004629B6">
        <w:rPr>
          <w:rFonts w:ascii="Times New Roman" w:hAnsi="Times New Roman" w:cs="Times New Roman"/>
          <w:sz w:val="26"/>
          <w:szCs w:val="26"/>
        </w:rPr>
        <w:t>запрещающ</w:t>
      </w:r>
      <w:r w:rsidR="005D20FC">
        <w:rPr>
          <w:rFonts w:ascii="Times New Roman" w:hAnsi="Times New Roman" w:cs="Times New Roman"/>
          <w:sz w:val="26"/>
          <w:szCs w:val="26"/>
        </w:rPr>
        <w:t>их</w:t>
      </w:r>
      <w:r w:rsidR="004629B6">
        <w:rPr>
          <w:rFonts w:ascii="Times New Roman" w:hAnsi="Times New Roman" w:cs="Times New Roman"/>
          <w:sz w:val="26"/>
          <w:szCs w:val="26"/>
        </w:rPr>
        <w:t xml:space="preserve"> дорожного </w:t>
      </w:r>
      <w:r w:rsidRPr="00DD1D59">
        <w:rPr>
          <w:rFonts w:ascii="Times New Roman" w:hAnsi="Times New Roman" w:cs="Times New Roman"/>
          <w:sz w:val="26"/>
          <w:szCs w:val="26"/>
        </w:rPr>
        <w:t>знака</w:t>
      </w:r>
      <w:r w:rsidR="005D20FC">
        <w:rPr>
          <w:rFonts w:ascii="Times New Roman" w:hAnsi="Times New Roman" w:cs="Times New Roman"/>
          <w:sz w:val="26"/>
          <w:szCs w:val="26"/>
        </w:rPr>
        <w:t xml:space="preserve"> и разметки</w:t>
      </w:r>
      <w:r w:rsidR="004629B6">
        <w:rPr>
          <w:rFonts w:ascii="Times New Roman" w:hAnsi="Times New Roman" w:cs="Times New Roman"/>
          <w:sz w:val="26"/>
          <w:szCs w:val="26"/>
        </w:rPr>
        <w:t xml:space="preserve"> с</w:t>
      </w:r>
      <w:r w:rsidRPr="00DD1D59" w:rsidR="00231802">
        <w:rPr>
          <w:rFonts w:ascii="Times New Roman" w:hAnsi="Times New Roman" w:cs="Times New Roman"/>
          <w:sz w:val="26"/>
          <w:szCs w:val="26"/>
        </w:rPr>
        <w:t xml:space="preserve"> </w:t>
      </w:r>
      <w:r w:rsidRPr="00DD1D59">
        <w:rPr>
          <w:rFonts w:ascii="Times New Roman" w:hAnsi="Times New Roman" w:cs="Times New Roman"/>
          <w:sz w:val="26"/>
          <w:szCs w:val="26"/>
        </w:rPr>
        <w:t>выезд</w:t>
      </w:r>
      <w:r w:rsidR="004629B6">
        <w:rPr>
          <w:rFonts w:ascii="Times New Roman" w:hAnsi="Times New Roman" w:cs="Times New Roman"/>
          <w:sz w:val="26"/>
          <w:szCs w:val="26"/>
        </w:rPr>
        <w:t>ом</w:t>
      </w:r>
      <w:r w:rsidRPr="00DD1D59">
        <w:rPr>
          <w:rFonts w:ascii="Times New Roman" w:hAnsi="Times New Roman" w:cs="Times New Roman"/>
          <w:sz w:val="26"/>
          <w:szCs w:val="26"/>
        </w:rPr>
        <w:t xml:space="preserve"> на полосу встречного движения</w:t>
      </w:r>
      <w:r w:rsidR="004629B6">
        <w:rPr>
          <w:rFonts w:ascii="Times New Roman" w:hAnsi="Times New Roman" w:cs="Times New Roman"/>
          <w:sz w:val="26"/>
          <w:szCs w:val="26"/>
        </w:rPr>
        <w:t xml:space="preserve">, </w:t>
      </w:r>
      <w:r w:rsidRPr="004629B6" w:rsidR="004629B6">
        <w:rPr>
          <w:rFonts w:ascii="Times New Roman" w:hAnsi="Times New Roman" w:cs="Times New Roman"/>
          <w:sz w:val="26"/>
          <w:szCs w:val="26"/>
        </w:rPr>
        <w:t xml:space="preserve">совершенного </w:t>
      </w:r>
      <w:r w:rsidR="005D20F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06.07.2024 </w:t>
      </w:r>
      <w:r w:rsidRPr="004629B6" w:rsidR="004629B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</w:t>
      </w:r>
      <w:r w:rsidR="005D20FC">
        <w:rPr>
          <w:rFonts w:ascii="Times New Roman" w:hAnsi="Times New Roman" w:cs="Times New Roman"/>
          <w:color w:val="000000"/>
          <w:spacing w:val="-3"/>
          <w:sz w:val="26"/>
          <w:szCs w:val="26"/>
        </w:rPr>
        <w:t>09</w:t>
      </w:r>
      <w:r w:rsidRPr="004629B6" w:rsidR="004629B6">
        <w:rPr>
          <w:rFonts w:ascii="Times New Roman" w:hAnsi="Times New Roman" w:cs="Times New Roman"/>
          <w:color w:val="000000"/>
          <w:spacing w:val="-3"/>
          <w:sz w:val="26"/>
          <w:szCs w:val="26"/>
        </w:rPr>
        <w:t>:</w:t>
      </w:r>
      <w:r w:rsidR="005D20FC">
        <w:rPr>
          <w:rFonts w:ascii="Times New Roman" w:hAnsi="Times New Roman" w:cs="Times New Roman"/>
          <w:color w:val="000000"/>
          <w:spacing w:val="-3"/>
          <w:sz w:val="26"/>
          <w:szCs w:val="26"/>
        </w:rPr>
        <w:t>59</w:t>
      </w:r>
      <w:r w:rsidRPr="004629B6" w:rsidR="004629B6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Pr="00DD1D59" w:rsidR="004629B6">
        <w:rPr>
          <w:color w:val="000000"/>
          <w:spacing w:val="-3"/>
          <w:sz w:val="26"/>
          <w:szCs w:val="26"/>
        </w:rPr>
        <w:t xml:space="preserve"> </w:t>
      </w:r>
      <w:r w:rsidR="004629B6">
        <w:rPr>
          <w:rFonts w:ascii="Times New Roman" w:hAnsi="Times New Roman" w:cs="Times New Roman"/>
          <w:sz w:val="26"/>
          <w:szCs w:val="26"/>
        </w:rPr>
        <w:t>Д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анный факт подтвержден представленной в дело видеозаписью, схемами правонарушения и организации дорожного движения </w:t>
      </w:r>
      <w:r w:rsidRPr="005D20FC" w:rsidR="005D20F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районе </w:t>
      </w:r>
      <w:r w:rsidR="005D20F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д. № 50 </w:t>
      </w:r>
      <w:r w:rsidRPr="005D20FC" w:rsidR="005D20FC">
        <w:rPr>
          <w:rFonts w:ascii="Times New Roman" w:hAnsi="Times New Roman" w:cs="Times New Roman"/>
          <w:color w:val="000000"/>
          <w:spacing w:val="-3"/>
          <w:sz w:val="26"/>
          <w:szCs w:val="26"/>
        </w:rPr>
        <w:t>ул. Мамонтовская</w:t>
      </w:r>
      <w:r w:rsidR="005D20F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</w:t>
      </w:r>
      <w:r w:rsidRPr="005D20FC" w:rsidR="005D20F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5D20F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13 </w:t>
      </w:r>
      <w:r w:rsidR="005D20FC">
        <w:rPr>
          <w:rFonts w:ascii="Times New Roman" w:hAnsi="Times New Roman" w:cs="Times New Roman"/>
          <w:color w:val="000000"/>
          <w:spacing w:val="-3"/>
          <w:sz w:val="26"/>
          <w:szCs w:val="26"/>
        </w:rPr>
        <w:t>мкр</w:t>
      </w:r>
      <w:r w:rsidR="005D20FC">
        <w:rPr>
          <w:rFonts w:ascii="Times New Roman" w:hAnsi="Times New Roman" w:cs="Times New Roman"/>
          <w:color w:val="000000"/>
          <w:spacing w:val="-3"/>
          <w:sz w:val="26"/>
          <w:szCs w:val="26"/>
        </w:rPr>
        <w:t>. г. Нефтеюганска</w:t>
      </w:r>
      <w:r w:rsidRPr="005D20FC">
        <w:rPr>
          <w:rFonts w:ascii="Times New Roman" w:hAnsi="Times New Roman" w:cs="Times New Roman"/>
          <w:color w:val="000000"/>
          <w:spacing w:val="-3"/>
          <w:sz w:val="26"/>
          <w:szCs w:val="26"/>
        </w:rPr>
        <w:t>, а</w:t>
      </w:r>
      <w:r w:rsidRPr="00DD1D5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также иными материалами дела.</w:t>
      </w:r>
    </w:p>
    <w:p w:rsidR="00F81F7D" w:rsidRPr="00DD1D59" w:rsidP="00F81F7D" w14:paraId="5A59E154" w14:textId="5D167346">
      <w:pPr>
        <w:ind w:firstLine="709"/>
        <w:jc w:val="both"/>
        <w:rPr>
          <w:i/>
          <w:sz w:val="26"/>
          <w:szCs w:val="26"/>
        </w:rPr>
      </w:pPr>
      <w:r w:rsidRPr="00DD1D59">
        <w:rPr>
          <w:sz w:val="26"/>
          <w:szCs w:val="26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</w:t>
      </w:r>
      <w:r w:rsidRPr="00DD1D59" w:rsidR="00DD1D59">
        <w:rPr>
          <w:sz w:val="26"/>
          <w:szCs w:val="26"/>
        </w:rPr>
        <w:t xml:space="preserve">вины </w:t>
      </w:r>
      <w:r w:rsidR="005D20FC">
        <w:rPr>
          <w:iCs/>
          <w:color w:val="000000"/>
          <w:sz w:val="26"/>
          <w:szCs w:val="26"/>
        </w:rPr>
        <w:t>Набиев</w:t>
      </w:r>
      <w:r w:rsidRPr="00DD1D59" w:rsidR="00DD1D59">
        <w:rPr>
          <w:iCs/>
          <w:color w:val="000000"/>
          <w:sz w:val="26"/>
          <w:szCs w:val="26"/>
        </w:rPr>
        <w:t xml:space="preserve">а </w:t>
      </w:r>
      <w:r w:rsidR="005D20FC">
        <w:rPr>
          <w:iCs/>
          <w:color w:val="000000"/>
          <w:sz w:val="26"/>
          <w:szCs w:val="26"/>
        </w:rPr>
        <w:t>О.О.</w:t>
      </w:r>
      <w:r w:rsidRPr="00DD1D59" w:rsidR="00DD1D59">
        <w:rPr>
          <w:iCs/>
          <w:color w:val="000000"/>
          <w:sz w:val="26"/>
          <w:szCs w:val="26"/>
        </w:rPr>
        <w:t xml:space="preserve"> </w:t>
      </w:r>
      <w:r w:rsidRPr="00DD1D59" w:rsidR="00DD1D59">
        <w:rPr>
          <w:sz w:val="26"/>
          <w:szCs w:val="26"/>
        </w:rPr>
        <w:t>в совершении</w:t>
      </w:r>
      <w:r w:rsidRPr="00DD1D59">
        <w:rPr>
          <w:sz w:val="26"/>
          <w:szCs w:val="26"/>
        </w:rPr>
        <w:t xml:space="preserve"> правонарушения, предусмотренного ч.4 ст. 12.15 КоАП РФ</w:t>
      </w:r>
      <w:r w:rsidRPr="00DD1D59" w:rsidR="00DD1D59">
        <w:rPr>
          <w:sz w:val="26"/>
          <w:szCs w:val="26"/>
        </w:rPr>
        <w:t xml:space="preserve">. </w:t>
      </w:r>
    </w:p>
    <w:p w:rsidR="00F81F7D" w:rsidRPr="00DD1D59" w:rsidP="00F81F7D" w14:paraId="452649B7" w14:textId="5FED7045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Действия </w:t>
      </w:r>
      <w:r w:rsidR="005D20FC">
        <w:rPr>
          <w:iCs/>
          <w:color w:val="000000"/>
          <w:sz w:val="26"/>
          <w:szCs w:val="26"/>
        </w:rPr>
        <w:t>Набиев</w:t>
      </w:r>
      <w:r w:rsidRPr="00DD1D59" w:rsidR="000540C6">
        <w:rPr>
          <w:iCs/>
          <w:color w:val="000000"/>
          <w:sz w:val="26"/>
          <w:szCs w:val="26"/>
        </w:rPr>
        <w:t>а</w:t>
      </w:r>
      <w:r w:rsidRPr="00DD1D59">
        <w:rPr>
          <w:iCs/>
          <w:color w:val="000000"/>
          <w:sz w:val="26"/>
          <w:szCs w:val="26"/>
        </w:rPr>
        <w:t xml:space="preserve"> </w:t>
      </w:r>
      <w:r w:rsidR="005D20FC">
        <w:rPr>
          <w:iCs/>
          <w:color w:val="000000"/>
          <w:sz w:val="26"/>
          <w:szCs w:val="26"/>
        </w:rPr>
        <w:t>О.О.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квалифицируются по ч.4 ст.12.15 КоАП РФ, 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RPr="00DD1D59" w:rsidP="00F81F7D" w14:paraId="68E6CCBE" w14:textId="77777777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При назначении административного наказания принимается во внимание общественная опасность и характер совершенного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F81F7D" w:rsidRPr="00DD1D59" w:rsidP="00F81F7D" w14:paraId="79497800" w14:textId="32F8EE05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 w:rsidR="005D20FC">
        <w:rPr>
          <w:iCs/>
          <w:color w:val="000000"/>
          <w:sz w:val="26"/>
          <w:szCs w:val="26"/>
        </w:rPr>
        <w:t>Набиев</w:t>
      </w:r>
      <w:r w:rsidRPr="00DD1D59" w:rsidR="000540C6">
        <w:rPr>
          <w:iCs/>
          <w:color w:val="000000"/>
          <w:sz w:val="26"/>
          <w:szCs w:val="26"/>
        </w:rPr>
        <w:t>ым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5D20FC">
        <w:rPr>
          <w:iCs/>
          <w:color w:val="000000"/>
          <w:sz w:val="26"/>
          <w:szCs w:val="26"/>
        </w:rPr>
        <w:t>О.О.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>вины в совершении правонарушения</w:t>
      </w:r>
      <w:r w:rsidRPr="00DD1D59" w:rsidR="00C0532D">
        <w:rPr>
          <w:color w:val="000000"/>
          <w:sz w:val="26"/>
          <w:szCs w:val="26"/>
        </w:rPr>
        <w:t>,</w:t>
      </w:r>
      <w:r w:rsidRPr="00DD1D59">
        <w:rPr>
          <w:color w:val="000000"/>
          <w:sz w:val="26"/>
          <w:szCs w:val="26"/>
        </w:rPr>
        <w:t xml:space="preserve">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4629B6" w:rsidP="004629B6" w14:paraId="102489E4" w14:textId="12CFFF53">
      <w:pPr>
        <w:ind w:left="34" w:firstLine="686"/>
        <w:jc w:val="both"/>
        <w:rPr>
          <w:iCs/>
          <w:color w:val="000000"/>
          <w:sz w:val="26"/>
          <w:szCs w:val="26"/>
        </w:rPr>
      </w:pPr>
      <w:r>
        <w:rPr>
          <w:sz w:val="26"/>
          <w:szCs w:val="26"/>
        </w:rPr>
        <w:t xml:space="preserve">Повторное совершение </w:t>
      </w:r>
      <w:r w:rsidR="005D20FC">
        <w:rPr>
          <w:iCs/>
          <w:color w:val="000000"/>
          <w:sz w:val="26"/>
          <w:szCs w:val="26"/>
        </w:rPr>
        <w:t>Набиев</w:t>
      </w:r>
      <w:r w:rsidRPr="00DD1D59">
        <w:rPr>
          <w:iCs/>
          <w:color w:val="000000"/>
          <w:sz w:val="26"/>
          <w:szCs w:val="26"/>
        </w:rPr>
        <w:t xml:space="preserve">ым </w:t>
      </w:r>
      <w:r w:rsidR="005D20FC">
        <w:rPr>
          <w:iCs/>
          <w:color w:val="000000"/>
          <w:sz w:val="26"/>
          <w:szCs w:val="26"/>
        </w:rPr>
        <w:t>О.О.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 xml:space="preserve">однородного административного правонарушения признается обстоятельством, отягчающим административную ответственность.  </w:t>
      </w:r>
    </w:p>
    <w:p w:rsidR="004629B6" w:rsidP="004629B6" w14:paraId="64CAA314" w14:textId="5082CDE5">
      <w:pPr>
        <w:ind w:left="34" w:firstLine="686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Между тем, все назначенные по Главе 12 КоАП РФ </w:t>
      </w:r>
      <w:r w:rsidR="005D20FC">
        <w:rPr>
          <w:iCs/>
          <w:color w:val="000000"/>
          <w:sz w:val="26"/>
          <w:szCs w:val="26"/>
        </w:rPr>
        <w:t>Набиев</w:t>
      </w:r>
      <w:r>
        <w:rPr>
          <w:iCs/>
          <w:color w:val="000000"/>
          <w:sz w:val="26"/>
          <w:szCs w:val="26"/>
        </w:rPr>
        <w:t>у</w:t>
      </w:r>
      <w:r w:rsidRPr="00DD1D59">
        <w:rPr>
          <w:iCs/>
          <w:color w:val="000000"/>
          <w:sz w:val="26"/>
          <w:szCs w:val="26"/>
        </w:rPr>
        <w:t xml:space="preserve"> </w:t>
      </w:r>
      <w:r w:rsidR="005D20FC">
        <w:rPr>
          <w:iCs/>
          <w:color w:val="000000"/>
          <w:sz w:val="26"/>
          <w:szCs w:val="26"/>
        </w:rPr>
        <w:t>О.О.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 xml:space="preserve">административные штрафы исполнены, а некоторые из них с учетом правил, предусматривающих уплату административного штрафа в сокращенном размере.    </w:t>
      </w:r>
    </w:p>
    <w:p w:rsidR="00DD1D59" w:rsidRPr="00DD1D59" w:rsidP="00DD1D59" w14:paraId="64FBC1FD" w14:textId="609D81BF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установленных обстоятельствах </w:t>
      </w:r>
      <w:r w:rsidRPr="00DD1D59">
        <w:rPr>
          <w:sz w:val="26"/>
          <w:szCs w:val="26"/>
        </w:rPr>
        <w:t xml:space="preserve">полагаю возможным 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57E5E021">
      <w:pPr>
        <w:shd w:val="clear" w:color="auto" w:fill="FFFFFF"/>
        <w:ind w:firstLine="720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Признать </w:t>
      </w:r>
      <w:r w:rsidR="005D20FC">
        <w:rPr>
          <w:color w:val="000000"/>
          <w:sz w:val="26"/>
          <w:szCs w:val="26"/>
        </w:rPr>
        <w:t>Набиев</w:t>
      </w:r>
      <w:r w:rsidRPr="00DD1D59">
        <w:rPr>
          <w:color w:val="000000"/>
          <w:sz w:val="26"/>
          <w:szCs w:val="26"/>
        </w:rPr>
        <w:t xml:space="preserve">а </w:t>
      </w:r>
      <w:r w:rsidR="005D20FC">
        <w:rPr>
          <w:color w:val="000000"/>
          <w:sz w:val="26"/>
          <w:szCs w:val="26"/>
        </w:rPr>
        <w:t>Олимжона</w:t>
      </w:r>
      <w:r w:rsidR="005D20FC">
        <w:rPr>
          <w:color w:val="000000"/>
          <w:sz w:val="26"/>
          <w:szCs w:val="26"/>
        </w:rPr>
        <w:t xml:space="preserve"> </w:t>
      </w:r>
      <w:r w:rsidR="005D20FC">
        <w:rPr>
          <w:color w:val="000000"/>
          <w:sz w:val="26"/>
          <w:szCs w:val="26"/>
        </w:rPr>
        <w:t>Обидовича</w:t>
      </w:r>
      <w:r w:rsidRPr="00DD1D59" w:rsidR="005D20FC">
        <w:rPr>
          <w:sz w:val="26"/>
          <w:szCs w:val="26"/>
        </w:rPr>
        <w:t xml:space="preserve"> </w:t>
      </w:r>
      <w:r w:rsidRPr="00DD1D59">
        <w:rPr>
          <w:sz w:val="26"/>
          <w:szCs w:val="26"/>
        </w:rPr>
        <w:t>виновным в совершении административного правонарушения, предусмотренного ч. 4 ст. 12.15 КоАП РФ и назначить ему наказание в виде административного штрафа в размере 5000 рублей.</w:t>
      </w:r>
    </w:p>
    <w:p w:rsidR="00DD1D59" w:rsidRPr="00DD1D59" w:rsidP="00DD1D59" w14:paraId="11D9D894" w14:textId="77777777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2500 (двух тысяч пятисот) рублей. </w:t>
      </w:r>
    </w:p>
    <w:p w:rsidR="00DD1D59" w:rsidRPr="00DD1D59" w:rsidP="00DD1D59" w14:paraId="6D567111" w14:textId="1609202B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4629B6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>0</w:t>
      </w:r>
      <w:r w:rsidR="00C25B71">
        <w:rPr>
          <w:color w:val="000000"/>
          <w:sz w:val="26"/>
          <w:szCs w:val="26"/>
        </w:rPr>
        <w:t>29</w:t>
      </w:r>
      <w:r w:rsidRPr="00DD1D59">
        <w:rPr>
          <w:color w:val="000000"/>
          <w:sz w:val="26"/>
          <w:szCs w:val="26"/>
        </w:rPr>
        <w:t>000</w:t>
      </w:r>
      <w:r w:rsidR="00C25B71">
        <w:rPr>
          <w:color w:val="000000"/>
          <w:sz w:val="26"/>
          <w:szCs w:val="26"/>
        </w:rPr>
        <w:t>6186</w:t>
      </w:r>
      <w:r w:rsidR="004629B6">
        <w:rPr>
          <w:color w:val="000000"/>
          <w:sz w:val="26"/>
          <w:szCs w:val="26"/>
        </w:rPr>
        <w:t>.</w:t>
      </w:r>
    </w:p>
    <w:p w:rsidR="00DD1D59" w:rsidRPr="00DD1D59" w:rsidP="00DD1D59" w14:paraId="283C8812" w14:textId="77777777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суток со дня получения его копии.  </w:t>
      </w:r>
    </w:p>
    <w:p w:rsidR="00F81F7D" w:rsidRPr="00DD1D59" w:rsidP="00F81F7D" w14:paraId="48A5B100" w14:textId="77777777">
      <w:pPr>
        <w:ind w:firstLine="720"/>
        <w:jc w:val="both"/>
        <w:rPr>
          <w:color w:val="000000"/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4629B6" w:rsidP="009871A0" w14:paraId="28C3660E" w14:textId="1A2B70F2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Копия верна. Мировой судья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 xml:space="preserve"> В.С. Дорошенко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670"/>
        <w:gridCol w:w="5670"/>
      </w:tblGrid>
      <w:tr w14:paraId="21FAB875" w14:textId="77777777" w:rsidTr="00A11420">
        <w:tblPrEx>
          <w:tblW w:w="157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629B6" w:rsidRPr="00E7294B" w:rsidP="00A11420" w14:paraId="4D11CD75" w14:textId="5169663D">
            <w:pPr>
              <w:pStyle w:val="Heading2"/>
              <w:rPr>
                <w:b/>
                <w:sz w:val="20"/>
              </w:rPr>
            </w:pPr>
            <w:r>
              <w:rPr>
                <w:spacing w:val="4"/>
                <w:sz w:val="26"/>
                <w:szCs w:val="26"/>
              </w:rPr>
              <w:br w:type="page"/>
            </w:r>
            <w:r w:rsidRPr="00E7294B">
              <w:rPr>
                <w:b/>
                <w:noProof/>
                <w:snapToGrid/>
                <w:sz w:val="20"/>
              </w:rPr>
              <w:drawing>
                <wp:inline distT="0" distB="0" distL="0" distR="0">
                  <wp:extent cx="723265" cy="673100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333944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9B6" w:rsidRPr="00E7294B" w:rsidP="00A11420" w14:paraId="3F03D9D8" w14:textId="77777777">
            <w:pPr>
              <w:jc w:val="center"/>
              <w:rPr>
                <w:b/>
              </w:rPr>
            </w:pPr>
            <w:r w:rsidRPr="00E7294B">
              <w:rPr>
                <w:b/>
              </w:rPr>
              <w:t>РОССИЙСКАЯ ФЕДЕРАЦИЯ</w:t>
            </w:r>
          </w:p>
          <w:p w:rsidR="004629B6" w:rsidRPr="00E7294B" w:rsidP="00A11420" w14:paraId="11C9133B" w14:textId="77777777">
            <w:pPr>
              <w:jc w:val="center"/>
              <w:rPr>
                <w:b/>
              </w:rPr>
            </w:pPr>
            <w:r w:rsidRPr="00E7294B">
              <w:rPr>
                <w:b/>
              </w:rPr>
              <w:t>ХАНТЫ-МАНСИЙСКИЙ</w:t>
            </w:r>
          </w:p>
          <w:p w:rsidR="004629B6" w:rsidRPr="00E7294B" w:rsidP="00A11420" w14:paraId="69F37727" w14:textId="77777777">
            <w:pPr>
              <w:jc w:val="center"/>
              <w:rPr>
                <w:b/>
              </w:rPr>
            </w:pPr>
            <w:r w:rsidRPr="00E7294B">
              <w:rPr>
                <w:b/>
              </w:rPr>
              <w:t>АВТОНОМНЫЙ ОКРУГ – ЮГРА</w:t>
            </w:r>
          </w:p>
          <w:p w:rsidR="004629B6" w:rsidRPr="00E7294B" w:rsidP="00A11420" w14:paraId="3C2F0044" w14:textId="77777777">
            <w:pPr>
              <w:jc w:val="center"/>
              <w:rPr>
                <w:b/>
              </w:rPr>
            </w:pPr>
            <w:r w:rsidRPr="00E7294B">
              <w:rPr>
                <w:b/>
              </w:rPr>
              <w:t>СУДЕБНЫЙ УЧАСТОК № 1</w:t>
            </w:r>
          </w:p>
          <w:p w:rsidR="004629B6" w:rsidRPr="00E7294B" w:rsidP="00A11420" w14:paraId="7229F629" w14:textId="77777777">
            <w:pPr>
              <w:jc w:val="center"/>
              <w:rPr>
                <w:b/>
              </w:rPr>
            </w:pPr>
            <w:r w:rsidRPr="00E7294B">
              <w:rPr>
                <w:b/>
              </w:rPr>
              <w:t>ЛАНГЕПАССКОГО СУДЕБНОГО</w:t>
            </w:r>
          </w:p>
          <w:p w:rsidR="004629B6" w:rsidRPr="00E7294B" w:rsidP="00A11420" w14:paraId="4ED56B58" w14:textId="77777777">
            <w:pPr>
              <w:jc w:val="center"/>
              <w:rPr>
                <w:b/>
              </w:rPr>
            </w:pPr>
            <w:r w:rsidRPr="00E7294B">
              <w:rPr>
                <w:b/>
              </w:rPr>
              <w:t>РАЙОНА</w:t>
            </w:r>
          </w:p>
          <w:p w:rsidR="004629B6" w:rsidRPr="00E7294B" w:rsidP="00A11420" w14:paraId="6C83F0E6" w14:textId="77777777">
            <w:pPr>
              <w:jc w:val="center"/>
              <w:rPr>
                <w:b/>
              </w:rPr>
            </w:pPr>
            <w:r w:rsidRPr="00E7294B">
              <w:rPr>
                <w:b/>
              </w:rPr>
              <w:t>МИРОВОЙ  СУДЬЯ</w:t>
            </w:r>
          </w:p>
          <w:p w:rsidR="004629B6" w:rsidRPr="00E7294B" w:rsidP="00A11420" w14:paraId="1CBD90E8" w14:textId="77777777">
            <w:pPr>
              <w:jc w:val="center"/>
            </w:pPr>
            <w:r w:rsidRPr="00E7294B">
              <w:t xml:space="preserve">ул. Дружбы </w:t>
            </w:r>
            <w:r w:rsidRPr="00E7294B">
              <w:t>Народов  д.</w:t>
            </w:r>
            <w:r w:rsidRPr="00E7294B">
              <w:t xml:space="preserve"> 20, г. Лангепас</w:t>
            </w:r>
          </w:p>
          <w:p w:rsidR="004629B6" w:rsidRPr="00E7294B" w:rsidP="00A11420" w14:paraId="2F6CD6BE" w14:textId="77777777">
            <w:pPr>
              <w:jc w:val="center"/>
            </w:pPr>
            <w:r w:rsidRPr="00E7294B">
              <w:t>Ханты-Мансийский автономный</w:t>
            </w:r>
          </w:p>
          <w:p w:rsidR="004629B6" w:rsidRPr="00E7294B" w:rsidP="00A11420" w14:paraId="7D771548" w14:textId="77777777">
            <w:pPr>
              <w:jc w:val="center"/>
            </w:pPr>
            <w:r w:rsidRPr="00E7294B">
              <w:t>округ –Югра, 682672</w:t>
            </w:r>
          </w:p>
          <w:p w:rsidR="004629B6" w:rsidRPr="00E7294B" w:rsidP="00A11420" w14:paraId="5C785853" w14:textId="77777777">
            <w:pPr>
              <w:jc w:val="center"/>
            </w:pPr>
            <w:r w:rsidRPr="00E7294B">
              <w:t>тел. 8(34669) 2-30-</w:t>
            </w:r>
            <w:r w:rsidRPr="00E7294B">
              <w:t>33 ,</w:t>
            </w:r>
            <w:r w:rsidRPr="00E7294B">
              <w:t xml:space="preserve"> факс 8(34669) 2-37-88</w:t>
            </w:r>
          </w:p>
          <w:p w:rsidR="004629B6" w:rsidRPr="00E7294B" w:rsidP="00A11420" w14:paraId="0FE15B05" w14:textId="77777777">
            <w:pPr>
              <w:jc w:val="center"/>
            </w:pPr>
            <w:hyperlink r:id="rId8" w:history="1">
              <w:r w:rsidRPr="00E7294B">
                <w:rPr>
                  <w:rStyle w:val="Hyperlink"/>
                </w:rPr>
                <w:t>langepas1@mirsud86.ru</w:t>
              </w:r>
            </w:hyperlink>
          </w:p>
          <w:p w:rsidR="004629B6" w:rsidRPr="00E7294B" w:rsidP="00A11420" w14:paraId="536D93C0" w14:textId="77777777">
            <w:pPr>
              <w:jc w:val="center"/>
            </w:pPr>
          </w:p>
          <w:p w:rsidR="004629B6" w:rsidRPr="00E7294B" w:rsidP="00A11420" w14:paraId="2DCA0AC9" w14:textId="5D502562">
            <w:pPr>
              <w:pStyle w:val="BodyText"/>
              <w:jc w:val="center"/>
            </w:pPr>
            <w:r w:rsidRPr="00E7294B">
              <w:t xml:space="preserve">___________№ </w:t>
            </w:r>
            <w:r>
              <w:t>5-</w:t>
            </w:r>
            <w:r w:rsidR="00634C19">
              <w:t>7</w:t>
            </w:r>
            <w:r w:rsidR="00C25B71">
              <w:t>34</w:t>
            </w:r>
            <w:r>
              <w:t>-180</w:t>
            </w:r>
            <w:r w:rsidR="00C25B71">
              <w:t>1</w:t>
            </w:r>
            <w:r>
              <w:t>/202</w:t>
            </w:r>
            <w:r w:rsidR="00634C19"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29B6" w:rsidRPr="008C5750" w:rsidP="00A11420" w14:paraId="3B0C9949" w14:textId="77777777">
            <w:pPr>
              <w:ind w:right="-58"/>
              <w:jc w:val="center"/>
              <w:rPr>
                <w:rFonts w:ascii="Arial" w:hAnsi="Arial"/>
                <w:sz w:val="22"/>
              </w:rPr>
            </w:pPr>
          </w:p>
          <w:p w:rsidR="004629B6" w:rsidRPr="008C5750" w:rsidP="00A11420" w14:paraId="6D615E4F" w14:textId="77777777">
            <w:pPr>
              <w:ind w:right="-58"/>
              <w:jc w:val="center"/>
              <w:rPr>
                <w:rFonts w:ascii="Arial" w:hAnsi="Arial"/>
                <w:sz w:val="22"/>
              </w:rPr>
            </w:pPr>
          </w:p>
          <w:p w:rsidR="004629B6" w:rsidRPr="008C5750" w:rsidP="00A11420" w14:paraId="4B6BDFE7" w14:textId="77777777">
            <w:pPr>
              <w:ind w:right="-58"/>
              <w:jc w:val="center"/>
            </w:pPr>
          </w:p>
          <w:p w:rsidR="004629B6" w:rsidRPr="008C5750" w:rsidP="00A11420" w14:paraId="04798DA5" w14:textId="77777777">
            <w:pPr>
              <w:ind w:right="-58"/>
              <w:jc w:val="center"/>
            </w:pPr>
          </w:p>
          <w:p w:rsidR="004629B6" w:rsidRPr="008C5750" w:rsidP="00A11420" w14:paraId="463B958F" w14:textId="77777777">
            <w:pPr>
              <w:ind w:right="-58"/>
              <w:jc w:val="center"/>
            </w:pPr>
          </w:p>
          <w:p w:rsidR="004629B6" w:rsidRPr="008C5750" w:rsidP="00A11420" w14:paraId="76E565A3" w14:textId="3083FD0D">
            <w:pPr>
              <w:ind w:right="-58"/>
              <w:rPr>
                <w:sz w:val="24"/>
                <w:szCs w:val="24"/>
              </w:rPr>
            </w:pPr>
            <w:r w:rsidRPr="008C5750">
              <w:rPr>
                <w:sz w:val="24"/>
                <w:szCs w:val="24"/>
              </w:rPr>
              <w:t xml:space="preserve">В ОГИБДД </w:t>
            </w:r>
            <w:r w:rsidR="00634C19">
              <w:rPr>
                <w:sz w:val="24"/>
                <w:szCs w:val="24"/>
              </w:rPr>
              <w:t>О</w:t>
            </w:r>
            <w:r w:rsidRPr="008C5750">
              <w:rPr>
                <w:sz w:val="24"/>
                <w:szCs w:val="24"/>
              </w:rPr>
              <w:t xml:space="preserve">МВД </w:t>
            </w:r>
            <w:r w:rsidR="00634C19">
              <w:rPr>
                <w:sz w:val="24"/>
                <w:szCs w:val="24"/>
              </w:rPr>
              <w:t xml:space="preserve">по </w:t>
            </w:r>
            <w:r w:rsidR="00C25B71">
              <w:rPr>
                <w:sz w:val="24"/>
                <w:szCs w:val="24"/>
              </w:rPr>
              <w:t>г. Лангепасу</w:t>
            </w:r>
          </w:p>
          <w:p w:rsidR="004629B6" w:rsidRPr="008C5750" w:rsidP="00A11420" w14:paraId="5979247C" w14:textId="77777777">
            <w:pPr>
              <w:ind w:right="-58"/>
              <w:rPr>
                <w:sz w:val="24"/>
                <w:szCs w:val="24"/>
              </w:rPr>
            </w:pPr>
          </w:p>
          <w:p w:rsidR="004629B6" w:rsidRPr="008C5750" w:rsidP="00A11420" w14:paraId="17799612" w14:textId="77777777">
            <w:pPr>
              <w:ind w:right="-58"/>
              <w:rPr>
                <w:sz w:val="24"/>
                <w:szCs w:val="24"/>
              </w:rPr>
            </w:pPr>
          </w:p>
          <w:p w:rsidR="004629B6" w:rsidRPr="008C5750" w:rsidP="00A11420" w14:paraId="2E7EEF08" w14:textId="6A55377E">
            <w:pPr>
              <w:ind w:right="-58"/>
              <w:rPr>
                <w:sz w:val="24"/>
                <w:szCs w:val="24"/>
              </w:rPr>
            </w:pPr>
          </w:p>
          <w:p w:rsidR="004629B6" w:rsidRPr="008C5750" w:rsidP="00A11420" w14:paraId="56A4CC1D" w14:textId="77777777">
            <w:pPr>
              <w:ind w:right="-58"/>
              <w:rPr>
                <w:sz w:val="24"/>
                <w:szCs w:val="24"/>
              </w:rPr>
            </w:pPr>
          </w:p>
          <w:p w:rsidR="004629B6" w:rsidRPr="008C5750" w:rsidP="00A11420" w14:paraId="0B3755F2" w14:textId="77777777">
            <w:pPr>
              <w:ind w:right="-58"/>
              <w:rPr>
                <w:rFonts w:ascii="Arial" w:hAnsi="Arial"/>
                <w:sz w:val="24"/>
                <w:szCs w:val="24"/>
              </w:rPr>
            </w:pPr>
          </w:p>
          <w:p w:rsidR="004629B6" w:rsidRPr="008C5750" w:rsidP="00A11420" w14:paraId="64E8DD7C" w14:textId="77777777">
            <w:pPr>
              <w:ind w:right="-58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29B6" w:rsidRPr="00E7294B" w:rsidP="00A11420" w14:paraId="5485BD34" w14:textId="77777777">
            <w:pPr>
              <w:ind w:right="-58"/>
              <w:jc w:val="center"/>
              <w:rPr>
                <w:rFonts w:ascii="Arial" w:hAnsi="Arial"/>
                <w:sz w:val="22"/>
              </w:rPr>
            </w:pPr>
          </w:p>
          <w:p w:rsidR="004629B6" w:rsidRPr="00E7294B" w:rsidP="00A11420" w14:paraId="29B867F5" w14:textId="77777777">
            <w:pPr>
              <w:ind w:right="-58"/>
              <w:jc w:val="center"/>
              <w:rPr>
                <w:rFonts w:ascii="Arial" w:hAnsi="Arial"/>
                <w:sz w:val="22"/>
              </w:rPr>
            </w:pPr>
          </w:p>
          <w:p w:rsidR="004629B6" w:rsidRPr="00E7294B" w:rsidP="00A11420" w14:paraId="2278E358" w14:textId="77777777">
            <w:pPr>
              <w:ind w:right="-58"/>
              <w:jc w:val="center"/>
            </w:pPr>
          </w:p>
          <w:p w:rsidR="004629B6" w:rsidRPr="00E7294B" w:rsidP="00A11420" w14:paraId="12B6696F" w14:textId="77777777">
            <w:pPr>
              <w:ind w:right="-58"/>
              <w:jc w:val="center"/>
            </w:pPr>
          </w:p>
          <w:p w:rsidR="004629B6" w:rsidRPr="00E7294B" w:rsidP="00A11420" w14:paraId="7AF77F38" w14:textId="77777777">
            <w:pPr>
              <w:ind w:right="-58"/>
              <w:jc w:val="center"/>
            </w:pPr>
          </w:p>
          <w:p w:rsidR="004629B6" w:rsidRPr="00E7294B" w:rsidP="00A11420" w14:paraId="03D87485" w14:textId="77777777">
            <w:pPr>
              <w:ind w:right="-58"/>
              <w:rPr>
                <w:rFonts w:ascii="Arial" w:hAnsi="Arial"/>
                <w:sz w:val="22"/>
              </w:rPr>
            </w:pPr>
          </w:p>
        </w:tc>
      </w:tr>
    </w:tbl>
    <w:p w:rsidR="004629B6" w:rsidRPr="00E7294B" w:rsidP="004629B6" w14:paraId="2A832571" w14:textId="77777777">
      <w:pPr>
        <w:rPr>
          <w:sz w:val="18"/>
        </w:rPr>
      </w:pPr>
      <w:r w:rsidRPr="00E7294B">
        <w:rPr>
          <w:sz w:val="18"/>
        </w:rPr>
        <w:tab/>
      </w:r>
    </w:p>
    <w:p w:rsidR="004629B6" w:rsidRPr="00E7294B" w:rsidP="004629B6" w14:paraId="044017BA" w14:textId="7723E11E">
      <w:pPr>
        <w:ind w:firstLine="709"/>
        <w:jc w:val="both"/>
        <w:rPr>
          <w:sz w:val="24"/>
          <w:szCs w:val="24"/>
        </w:rPr>
      </w:pPr>
      <w:r w:rsidRPr="00E7294B">
        <w:rPr>
          <w:sz w:val="24"/>
          <w:szCs w:val="24"/>
        </w:rPr>
        <w:t>Направляю копию постановления о назначении</w:t>
      </w:r>
      <w:r>
        <w:rPr>
          <w:sz w:val="24"/>
          <w:szCs w:val="24"/>
        </w:rPr>
        <w:t xml:space="preserve"> </w:t>
      </w:r>
      <w:r w:rsidR="005D20FC">
        <w:rPr>
          <w:sz w:val="24"/>
          <w:szCs w:val="24"/>
        </w:rPr>
        <w:t>Набиев</w:t>
      </w:r>
      <w:r w:rsidR="00634C19">
        <w:rPr>
          <w:sz w:val="24"/>
          <w:szCs w:val="24"/>
        </w:rPr>
        <w:t xml:space="preserve">у </w:t>
      </w:r>
      <w:r w:rsidR="005D20FC">
        <w:rPr>
          <w:sz w:val="24"/>
          <w:szCs w:val="24"/>
        </w:rPr>
        <w:t>О.О.</w:t>
      </w:r>
      <w:r w:rsidRPr="00E7294B">
        <w:rPr>
          <w:sz w:val="24"/>
          <w:szCs w:val="24"/>
        </w:rPr>
        <w:t xml:space="preserve"> </w:t>
      </w:r>
      <w:r w:rsidRPr="00E7294B">
        <w:rPr>
          <w:color w:val="000000"/>
          <w:sz w:val="24"/>
          <w:szCs w:val="24"/>
        </w:rPr>
        <w:t>административного</w:t>
      </w:r>
      <w:r w:rsidRPr="00E7294B">
        <w:rPr>
          <w:sz w:val="24"/>
          <w:szCs w:val="24"/>
        </w:rPr>
        <w:t xml:space="preserve"> наказания по ч.</w:t>
      </w:r>
      <w:r>
        <w:rPr>
          <w:sz w:val="24"/>
          <w:szCs w:val="24"/>
        </w:rPr>
        <w:t>4</w:t>
      </w:r>
      <w:r w:rsidRPr="00E7294B">
        <w:rPr>
          <w:sz w:val="24"/>
          <w:szCs w:val="24"/>
        </w:rPr>
        <w:t xml:space="preserve"> ст. </w:t>
      </w:r>
      <w:r>
        <w:rPr>
          <w:sz w:val="24"/>
          <w:szCs w:val="24"/>
        </w:rPr>
        <w:t>12</w:t>
      </w:r>
      <w:r w:rsidRPr="00E7294B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E7294B">
        <w:rPr>
          <w:sz w:val="24"/>
          <w:szCs w:val="24"/>
        </w:rPr>
        <w:t xml:space="preserve">5 КоАП РФ. </w:t>
      </w:r>
    </w:p>
    <w:p w:rsidR="004629B6" w:rsidRPr="00E7294B" w:rsidP="004629B6" w14:paraId="29DAEC79" w14:textId="77777777">
      <w:pPr>
        <w:ind w:firstLine="720"/>
        <w:rPr>
          <w:sz w:val="24"/>
          <w:szCs w:val="24"/>
        </w:rPr>
      </w:pPr>
    </w:p>
    <w:p w:rsidR="004629B6" w:rsidRPr="00E7294B" w:rsidP="004629B6" w14:paraId="4EAEB6BF" w14:textId="77777777">
      <w:pPr>
        <w:ind w:firstLine="720"/>
        <w:rPr>
          <w:sz w:val="24"/>
          <w:szCs w:val="24"/>
        </w:rPr>
      </w:pPr>
      <w:r w:rsidRPr="00E7294B">
        <w:rPr>
          <w:sz w:val="24"/>
          <w:szCs w:val="24"/>
        </w:rPr>
        <w:t>Приложение: постановление.</w:t>
      </w:r>
    </w:p>
    <w:p w:rsidR="004629B6" w:rsidRPr="00E7294B" w:rsidP="004629B6" w14:paraId="1FA5A098" w14:textId="77777777">
      <w:pPr>
        <w:pStyle w:val="BodyTextIndent"/>
        <w:spacing w:after="0"/>
        <w:ind w:left="0" w:firstLine="680"/>
        <w:jc w:val="both"/>
        <w:rPr>
          <w:i w:val="0"/>
          <w:color w:val="000000"/>
          <w:spacing w:val="-3"/>
          <w:sz w:val="24"/>
          <w:szCs w:val="24"/>
        </w:rPr>
      </w:pPr>
    </w:p>
    <w:p w:rsidR="004629B6" w:rsidRPr="00E7294B" w:rsidP="004629B6" w14:paraId="300EAD94" w14:textId="77777777">
      <w:pPr>
        <w:rPr>
          <w:sz w:val="24"/>
          <w:szCs w:val="24"/>
        </w:rPr>
      </w:pPr>
      <w:r w:rsidRPr="00E7294B">
        <w:rPr>
          <w:sz w:val="24"/>
          <w:szCs w:val="24"/>
        </w:rPr>
        <w:t>Мировой судья                                                                                                          В.С. Дорошенко</w:t>
      </w:r>
    </w:p>
    <w:p w:rsidR="004629B6" w:rsidRPr="00E7294B" w:rsidP="004629B6" w14:paraId="3E25CFBF" w14:textId="77777777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670"/>
        <w:gridCol w:w="5670"/>
      </w:tblGrid>
      <w:tr w14:paraId="13B402FB" w14:textId="77777777" w:rsidTr="004C0D87">
        <w:tblPrEx>
          <w:tblW w:w="157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C25B71" w:rsidRPr="00E7294B" w:rsidP="004C0D87" w14:paraId="0DAA6537" w14:textId="77777777">
            <w:pPr>
              <w:pStyle w:val="Heading2"/>
              <w:rPr>
                <w:b/>
                <w:sz w:val="20"/>
              </w:rPr>
            </w:pPr>
            <w:r>
              <w:rPr>
                <w:spacing w:val="4"/>
                <w:sz w:val="26"/>
                <w:szCs w:val="26"/>
              </w:rPr>
              <w:br w:type="page"/>
            </w:r>
            <w:r w:rsidRPr="00E7294B">
              <w:rPr>
                <w:b/>
                <w:noProof/>
                <w:snapToGrid/>
                <w:sz w:val="20"/>
              </w:rPr>
              <w:drawing>
                <wp:inline distT="0" distB="0" distL="0" distR="0">
                  <wp:extent cx="723265" cy="673100"/>
                  <wp:effectExtent l="0" t="0" r="635" b="0"/>
                  <wp:docPr id="1876377022" name="Рисунок 1876377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43077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B71" w:rsidRPr="00E7294B" w:rsidP="004C0D87" w14:paraId="5CF9A3BB" w14:textId="77777777">
            <w:pPr>
              <w:jc w:val="center"/>
              <w:rPr>
                <w:b/>
              </w:rPr>
            </w:pPr>
            <w:r w:rsidRPr="00E7294B">
              <w:rPr>
                <w:b/>
              </w:rPr>
              <w:t>РОССИЙСКАЯ ФЕДЕРАЦИЯ</w:t>
            </w:r>
          </w:p>
          <w:p w:rsidR="00C25B71" w:rsidRPr="00E7294B" w:rsidP="004C0D87" w14:paraId="700B11F9" w14:textId="77777777">
            <w:pPr>
              <w:jc w:val="center"/>
              <w:rPr>
                <w:b/>
              </w:rPr>
            </w:pPr>
            <w:r w:rsidRPr="00E7294B">
              <w:rPr>
                <w:b/>
              </w:rPr>
              <w:t>ХАНТЫ-МАНСИЙСКИЙ</w:t>
            </w:r>
          </w:p>
          <w:p w:rsidR="00C25B71" w:rsidRPr="00E7294B" w:rsidP="004C0D87" w14:paraId="73BD83E0" w14:textId="77777777">
            <w:pPr>
              <w:jc w:val="center"/>
              <w:rPr>
                <w:b/>
              </w:rPr>
            </w:pPr>
            <w:r w:rsidRPr="00E7294B">
              <w:rPr>
                <w:b/>
              </w:rPr>
              <w:t>АВТОНОМНЫЙ ОКРУГ – ЮГРА</w:t>
            </w:r>
          </w:p>
          <w:p w:rsidR="00C25B71" w:rsidRPr="00E7294B" w:rsidP="004C0D87" w14:paraId="4879237B" w14:textId="77777777">
            <w:pPr>
              <w:jc w:val="center"/>
              <w:rPr>
                <w:b/>
              </w:rPr>
            </w:pPr>
            <w:r w:rsidRPr="00E7294B">
              <w:rPr>
                <w:b/>
              </w:rPr>
              <w:t>СУДЕБНЫЙ УЧАСТОК № 1</w:t>
            </w:r>
          </w:p>
          <w:p w:rsidR="00C25B71" w:rsidRPr="00E7294B" w:rsidP="004C0D87" w14:paraId="6A53104E" w14:textId="77777777">
            <w:pPr>
              <w:jc w:val="center"/>
              <w:rPr>
                <w:b/>
              </w:rPr>
            </w:pPr>
            <w:r w:rsidRPr="00E7294B">
              <w:rPr>
                <w:b/>
              </w:rPr>
              <w:t>ЛАНГЕПАССКОГО СУДЕБНОГО</w:t>
            </w:r>
          </w:p>
          <w:p w:rsidR="00C25B71" w:rsidRPr="00E7294B" w:rsidP="004C0D87" w14:paraId="0FA56C63" w14:textId="77777777">
            <w:pPr>
              <w:jc w:val="center"/>
              <w:rPr>
                <w:b/>
              </w:rPr>
            </w:pPr>
            <w:r w:rsidRPr="00E7294B">
              <w:rPr>
                <w:b/>
              </w:rPr>
              <w:t>РАЙОНА</w:t>
            </w:r>
          </w:p>
          <w:p w:rsidR="00C25B71" w:rsidRPr="00E7294B" w:rsidP="004C0D87" w14:paraId="583BC298" w14:textId="77777777">
            <w:pPr>
              <w:jc w:val="center"/>
              <w:rPr>
                <w:b/>
              </w:rPr>
            </w:pPr>
            <w:r w:rsidRPr="00E7294B">
              <w:rPr>
                <w:b/>
              </w:rPr>
              <w:t>МИРОВОЙ  СУДЬЯ</w:t>
            </w:r>
          </w:p>
          <w:p w:rsidR="00C25B71" w:rsidRPr="00E7294B" w:rsidP="004C0D87" w14:paraId="07A516A4" w14:textId="77777777">
            <w:pPr>
              <w:jc w:val="center"/>
            </w:pPr>
            <w:r w:rsidRPr="00E7294B">
              <w:t xml:space="preserve">ул. Дружбы </w:t>
            </w:r>
            <w:r w:rsidRPr="00E7294B">
              <w:t>Народов  д.</w:t>
            </w:r>
            <w:r w:rsidRPr="00E7294B">
              <w:t xml:space="preserve"> 20, г. Лангепас</w:t>
            </w:r>
          </w:p>
          <w:p w:rsidR="00C25B71" w:rsidRPr="00E7294B" w:rsidP="004C0D87" w14:paraId="636247C0" w14:textId="77777777">
            <w:pPr>
              <w:jc w:val="center"/>
            </w:pPr>
            <w:r w:rsidRPr="00E7294B">
              <w:t>Ханты-Мансийский автономный</w:t>
            </w:r>
          </w:p>
          <w:p w:rsidR="00C25B71" w:rsidRPr="00E7294B" w:rsidP="004C0D87" w14:paraId="4C67771A" w14:textId="77777777">
            <w:pPr>
              <w:jc w:val="center"/>
            </w:pPr>
            <w:r w:rsidRPr="00E7294B">
              <w:t>округ –Югра, 682672</w:t>
            </w:r>
          </w:p>
          <w:p w:rsidR="00C25B71" w:rsidRPr="00E7294B" w:rsidP="004C0D87" w14:paraId="3850FEEE" w14:textId="77777777">
            <w:pPr>
              <w:jc w:val="center"/>
            </w:pPr>
            <w:r w:rsidRPr="00E7294B">
              <w:t>тел. 8(34669) 2-30-</w:t>
            </w:r>
            <w:r w:rsidRPr="00E7294B">
              <w:t>33 ,</w:t>
            </w:r>
            <w:r w:rsidRPr="00E7294B">
              <w:t xml:space="preserve"> факс 8(34669) 2-37-88</w:t>
            </w:r>
          </w:p>
          <w:p w:rsidR="00C25B71" w:rsidRPr="00E7294B" w:rsidP="004C0D87" w14:paraId="1650CC2D" w14:textId="77777777">
            <w:pPr>
              <w:jc w:val="center"/>
            </w:pPr>
            <w:hyperlink r:id="rId8" w:history="1">
              <w:r w:rsidRPr="00E7294B">
                <w:rPr>
                  <w:rStyle w:val="Hyperlink"/>
                </w:rPr>
                <w:t>langepas1@mirsud86.ru</w:t>
              </w:r>
            </w:hyperlink>
          </w:p>
          <w:p w:rsidR="00C25B71" w:rsidRPr="00E7294B" w:rsidP="004C0D87" w14:paraId="34B59A6A" w14:textId="77777777">
            <w:pPr>
              <w:jc w:val="center"/>
            </w:pPr>
          </w:p>
          <w:p w:rsidR="00C25B71" w:rsidRPr="00E7294B" w:rsidP="004C0D87" w14:paraId="35F19399" w14:textId="77777777">
            <w:pPr>
              <w:pStyle w:val="BodyText"/>
              <w:jc w:val="center"/>
            </w:pPr>
            <w:r w:rsidRPr="00E7294B">
              <w:t xml:space="preserve">___________№ </w:t>
            </w:r>
            <w:r>
              <w:t>5-734-1801/2024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25B71" w:rsidRPr="008C5750" w:rsidP="004C0D87" w14:paraId="0FB82C2D" w14:textId="77777777">
            <w:pPr>
              <w:ind w:right="-58"/>
              <w:jc w:val="center"/>
              <w:rPr>
                <w:rFonts w:ascii="Arial" w:hAnsi="Arial"/>
                <w:sz w:val="22"/>
              </w:rPr>
            </w:pPr>
          </w:p>
          <w:p w:rsidR="00C25B71" w:rsidRPr="008C5750" w:rsidP="004C0D87" w14:paraId="27837ACA" w14:textId="77777777">
            <w:pPr>
              <w:ind w:right="-58"/>
              <w:jc w:val="center"/>
              <w:rPr>
                <w:rFonts w:ascii="Arial" w:hAnsi="Arial"/>
                <w:sz w:val="22"/>
              </w:rPr>
            </w:pPr>
          </w:p>
          <w:p w:rsidR="00C25B71" w:rsidRPr="008C5750" w:rsidP="004C0D87" w14:paraId="7A0A52F3" w14:textId="77777777">
            <w:pPr>
              <w:ind w:right="-58"/>
              <w:jc w:val="center"/>
            </w:pPr>
          </w:p>
          <w:p w:rsidR="00C25B71" w:rsidRPr="008C5750" w:rsidP="004C0D87" w14:paraId="791D1DA0" w14:textId="77777777">
            <w:pPr>
              <w:ind w:right="-58"/>
              <w:jc w:val="center"/>
            </w:pPr>
          </w:p>
          <w:p w:rsidR="00C25B71" w:rsidRPr="008C5750" w:rsidP="004C0D87" w14:paraId="6D066BF2" w14:textId="77777777">
            <w:pPr>
              <w:ind w:right="-58"/>
              <w:jc w:val="center"/>
            </w:pPr>
          </w:p>
          <w:p w:rsidR="00C25B71" w:rsidRPr="008C5750" w:rsidP="004C0D87" w14:paraId="2A68279D" w14:textId="77777777">
            <w:pPr>
              <w:ind w:right="-58"/>
              <w:rPr>
                <w:sz w:val="24"/>
                <w:szCs w:val="24"/>
              </w:rPr>
            </w:pPr>
            <w:r w:rsidRPr="008C5750">
              <w:rPr>
                <w:sz w:val="24"/>
                <w:szCs w:val="24"/>
              </w:rPr>
              <w:t xml:space="preserve">В ОГИБДД </w:t>
            </w:r>
            <w:r>
              <w:rPr>
                <w:sz w:val="24"/>
                <w:szCs w:val="24"/>
              </w:rPr>
              <w:t>О</w:t>
            </w:r>
            <w:r w:rsidRPr="008C5750">
              <w:rPr>
                <w:sz w:val="24"/>
                <w:szCs w:val="24"/>
              </w:rPr>
              <w:t xml:space="preserve">МВД </w:t>
            </w:r>
            <w:r>
              <w:rPr>
                <w:sz w:val="24"/>
                <w:szCs w:val="24"/>
              </w:rPr>
              <w:t>по г. Лангепасу</w:t>
            </w:r>
          </w:p>
          <w:p w:rsidR="00C25B71" w:rsidRPr="008C5750" w:rsidP="004C0D87" w14:paraId="78C47FE2" w14:textId="77777777">
            <w:pPr>
              <w:ind w:right="-58"/>
              <w:rPr>
                <w:sz w:val="24"/>
                <w:szCs w:val="24"/>
              </w:rPr>
            </w:pPr>
          </w:p>
          <w:p w:rsidR="00C25B71" w:rsidRPr="008C5750" w:rsidP="004C0D87" w14:paraId="256AF6BE" w14:textId="77777777">
            <w:pPr>
              <w:ind w:right="-58"/>
              <w:rPr>
                <w:sz w:val="24"/>
                <w:szCs w:val="24"/>
              </w:rPr>
            </w:pPr>
          </w:p>
          <w:p w:rsidR="00C25B71" w:rsidRPr="008C5750" w:rsidP="004C0D87" w14:paraId="13889165" w14:textId="77777777">
            <w:pPr>
              <w:ind w:right="-58"/>
              <w:rPr>
                <w:sz w:val="24"/>
                <w:szCs w:val="24"/>
              </w:rPr>
            </w:pPr>
          </w:p>
          <w:p w:rsidR="00C25B71" w:rsidRPr="008C5750" w:rsidP="004C0D87" w14:paraId="793E9645" w14:textId="77777777">
            <w:pPr>
              <w:ind w:right="-58"/>
              <w:rPr>
                <w:sz w:val="24"/>
                <w:szCs w:val="24"/>
              </w:rPr>
            </w:pPr>
          </w:p>
          <w:p w:rsidR="00C25B71" w:rsidRPr="008C5750" w:rsidP="004C0D87" w14:paraId="7117D950" w14:textId="77777777">
            <w:pPr>
              <w:ind w:right="-58"/>
              <w:rPr>
                <w:rFonts w:ascii="Arial" w:hAnsi="Arial"/>
                <w:sz w:val="24"/>
                <w:szCs w:val="24"/>
              </w:rPr>
            </w:pPr>
          </w:p>
          <w:p w:rsidR="00C25B71" w:rsidRPr="008C5750" w:rsidP="004C0D87" w14:paraId="3AF8C2D5" w14:textId="77777777">
            <w:pPr>
              <w:ind w:right="-58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25B71" w:rsidRPr="00E7294B" w:rsidP="004C0D87" w14:paraId="74572717" w14:textId="77777777">
            <w:pPr>
              <w:ind w:right="-58"/>
              <w:jc w:val="center"/>
              <w:rPr>
                <w:rFonts w:ascii="Arial" w:hAnsi="Arial"/>
                <w:sz w:val="22"/>
              </w:rPr>
            </w:pPr>
          </w:p>
          <w:p w:rsidR="00C25B71" w:rsidRPr="00E7294B" w:rsidP="004C0D87" w14:paraId="4E8382A8" w14:textId="77777777">
            <w:pPr>
              <w:ind w:right="-58"/>
              <w:jc w:val="center"/>
              <w:rPr>
                <w:rFonts w:ascii="Arial" w:hAnsi="Arial"/>
                <w:sz w:val="22"/>
              </w:rPr>
            </w:pPr>
          </w:p>
          <w:p w:rsidR="00C25B71" w:rsidRPr="00E7294B" w:rsidP="004C0D87" w14:paraId="2638570D" w14:textId="77777777">
            <w:pPr>
              <w:ind w:right="-58"/>
              <w:jc w:val="center"/>
            </w:pPr>
          </w:p>
          <w:p w:rsidR="00C25B71" w:rsidRPr="00E7294B" w:rsidP="004C0D87" w14:paraId="5A705667" w14:textId="77777777">
            <w:pPr>
              <w:ind w:right="-58"/>
              <w:jc w:val="center"/>
            </w:pPr>
          </w:p>
          <w:p w:rsidR="00C25B71" w:rsidRPr="00E7294B" w:rsidP="004C0D87" w14:paraId="22AF8E9A" w14:textId="77777777">
            <w:pPr>
              <w:ind w:right="-58"/>
              <w:jc w:val="center"/>
            </w:pPr>
          </w:p>
          <w:p w:rsidR="00C25B71" w:rsidRPr="00E7294B" w:rsidP="004C0D87" w14:paraId="43FE73F9" w14:textId="77777777">
            <w:pPr>
              <w:ind w:right="-58"/>
              <w:rPr>
                <w:rFonts w:ascii="Arial" w:hAnsi="Arial"/>
                <w:sz w:val="22"/>
              </w:rPr>
            </w:pPr>
          </w:p>
        </w:tc>
      </w:tr>
    </w:tbl>
    <w:p w:rsidR="00C25B71" w:rsidRPr="00E7294B" w:rsidP="00C25B71" w14:paraId="7BE323C2" w14:textId="77777777">
      <w:pPr>
        <w:rPr>
          <w:sz w:val="18"/>
        </w:rPr>
      </w:pPr>
      <w:r w:rsidRPr="00E7294B">
        <w:rPr>
          <w:sz w:val="18"/>
        </w:rPr>
        <w:tab/>
      </w:r>
    </w:p>
    <w:p w:rsidR="00C25B71" w:rsidRPr="00E7294B" w:rsidP="00C25B71" w14:paraId="53DFBBBE" w14:textId="77777777">
      <w:pPr>
        <w:ind w:firstLine="709"/>
        <w:jc w:val="both"/>
        <w:rPr>
          <w:sz w:val="24"/>
          <w:szCs w:val="24"/>
        </w:rPr>
      </w:pPr>
      <w:r w:rsidRPr="00E7294B">
        <w:rPr>
          <w:sz w:val="24"/>
          <w:szCs w:val="24"/>
        </w:rPr>
        <w:t>Направляю копию постановления о назначении</w:t>
      </w:r>
      <w:r>
        <w:rPr>
          <w:sz w:val="24"/>
          <w:szCs w:val="24"/>
        </w:rPr>
        <w:t xml:space="preserve"> Набиеву О.О.</w:t>
      </w:r>
      <w:r w:rsidRPr="00E7294B">
        <w:rPr>
          <w:sz w:val="24"/>
          <w:szCs w:val="24"/>
        </w:rPr>
        <w:t xml:space="preserve"> </w:t>
      </w:r>
      <w:r w:rsidRPr="00E7294B">
        <w:rPr>
          <w:color w:val="000000"/>
          <w:sz w:val="24"/>
          <w:szCs w:val="24"/>
        </w:rPr>
        <w:t>административного</w:t>
      </w:r>
      <w:r w:rsidRPr="00E7294B">
        <w:rPr>
          <w:sz w:val="24"/>
          <w:szCs w:val="24"/>
        </w:rPr>
        <w:t xml:space="preserve"> наказания по ч.</w:t>
      </w:r>
      <w:r>
        <w:rPr>
          <w:sz w:val="24"/>
          <w:szCs w:val="24"/>
        </w:rPr>
        <w:t>4</w:t>
      </w:r>
      <w:r w:rsidRPr="00E7294B">
        <w:rPr>
          <w:sz w:val="24"/>
          <w:szCs w:val="24"/>
        </w:rPr>
        <w:t xml:space="preserve"> ст. </w:t>
      </w:r>
      <w:r>
        <w:rPr>
          <w:sz w:val="24"/>
          <w:szCs w:val="24"/>
        </w:rPr>
        <w:t>12</w:t>
      </w:r>
      <w:r w:rsidRPr="00E7294B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E7294B">
        <w:rPr>
          <w:sz w:val="24"/>
          <w:szCs w:val="24"/>
        </w:rPr>
        <w:t xml:space="preserve">5 КоАП РФ. </w:t>
      </w:r>
    </w:p>
    <w:p w:rsidR="00C25B71" w:rsidRPr="00E7294B" w:rsidP="00C25B71" w14:paraId="49324203" w14:textId="77777777">
      <w:pPr>
        <w:ind w:firstLine="720"/>
        <w:rPr>
          <w:sz w:val="24"/>
          <w:szCs w:val="24"/>
        </w:rPr>
      </w:pPr>
    </w:p>
    <w:p w:rsidR="00C25B71" w:rsidRPr="00E7294B" w:rsidP="00C25B71" w14:paraId="281B4CB3" w14:textId="77777777">
      <w:pPr>
        <w:ind w:firstLine="720"/>
        <w:rPr>
          <w:sz w:val="24"/>
          <w:szCs w:val="24"/>
        </w:rPr>
      </w:pPr>
      <w:r w:rsidRPr="00E7294B">
        <w:rPr>
          <w:sz w:val="24"/>
          <w:szCs w:val="24"/>
        </w:rPr>
        <w:t>Приложение: постановление.</w:t>
      </w:r>
    </w:p>
    <w:p w:rsidR="00C25B71" w:rsidRPr="00E7294B" w:rsidP="00C25B71" w14:paraId="3A5A402D" w14:textId="77777777">
      <w:pPr>
        <w:pStyle w:val="BodyTextIndent"/>
        <w:spacing w:after="0"/>
        <w:ind w:left="0" w:firstLine="680"/>
        <w:jc w:val="both"/>
        <w:rPr>
          <w:i w:val="0"/>
          <w:color w:val="000000"/>
          <w:spacing w:val="-3"/>
          <w:sz w:val="24"/>
          <w:szCs w:val="24"/>
        </w:rPr>
      </w:pPr>
    </w:p>
    <w:p w:rsidR="00C25B71" w:rsidRPr="00E7294B" w:rsidP="00C25B71" w14:paraId="335CCD53" w14:textId="77777777">
      <w:pPr>
        <w:rPr>
          <w:sz w:val="24"/>
          <w:szCs w:val="24"/>
        </w:rPr>
      </w:pPr>
      <w:r w:rsidRPr="00E7294B">
        <w:rPr>
          <w:sz w:val="24"/>
          <w:szCs w:val="24"/>
        </w:rPr>
        <w:t>Мировой судья                                                                                                          В.С. Дорошенко</w:t>
      </w:r>
    </w:p>
    <w:p w:rsidR="004629B6" w:rsidP="004629B6" w14:paraId="5D73F846" w14:textId="77777777">
      <w:pPr>
        <w:jc w:val="center"/>
        <w:rPr>
          <w:sz w:val="28"/>
          <w:szCs w:val="28"/>
        </w:rPr>
      </w:pPr>
    </w:p>
    <w:p w:rsidR="004629B6" w:rsidP="004629B6" w14:paraId="45086D65" w14:textId="77777777">
      <w:pPr>
        <w:jc w:val="center"/>
        <w:rPr>
          <w:sz w:val="28"/>
          <w:szCs w:val="28"/>
        </w:rPr>
      </w:pPr>
    </w:p>
    <w:p w:rsidR="004629B6" w:rsidP="004629B6" w14:paraId="6F599EF8" w14:textId="77777777">
      <w:pPr>
        <w:jc w:val="center"/>
        <w:rPr>
          <w:sz w:val="28"/>
          <w:szCs w:val="28"/>
        </w:rPr>
      </w:pPr>
    </w:p>
    <w:p w:rsidR="004629B6" w:rsidP="004629B6" w14:paraId="5C3483C8" w14:textId="77777777">
      <w:pPr>
        <w:jc w:val="center"/>
        <w:rPr>
          <w:sz w:val="28"/>
          <w:szCs w:val="28"/>
        </w:rPr>
      </w:pPr>
    </w:p>
    <w:p w:rsidR="004629B6" w:rsidP="004629B6" w14:paraId="65B07AE0" w14:textId="77777777">
      <w:pPr>
        <w:jc w:val="center"/>
        <w:rPr>
          <w:sz w:val="28"/>
          <w:szCs w:val="28"/>
        </w:rPr>
      </w:pPr>
    </w:p>
    <w:p w:rsidR="004629B6" w:rsidP="004629B6" w14:paraId="3E66E0CE" w14:textId="77777777">
      <w:pPr>
        <w:jc w:val="center"/>
        <w:rPr>
          <w:sz w:val="28"/>
          <w:szCs w:val="28"/>
        </w:rPr>
      </w:pPr>
    </w:p>
    <w:p w:rsidR="004629B6" w:rsidP="004629B6" w14:paraId="0BCB1B3A" w14:textId="77777777">
      <w:pPr>
        <w:jc w:val="center"/>
        <w:rPr>
          <w:sz w:val="28"/>
          <w:szCs w:val="28"/>
        </w:rPr>
      </w:pPr>
    </w:p>
    <w:p w:rsidR="00C25B71" w:rsidP="004629B6" w14:paraId="7E5A0A65" w14:textId="77777777">
      <w:pPr>
        <w:jc w:val="center"/>
        <w:rPr>
          <w:sz w:val="26"/>
          <w:szCs w:val="26"/>
        </w:rPr>
      </w:pPr>
    </w:p>
    <w:p w:rsidR="004629B6" w:rsidRPr="00C25B71" w:rsidP="004629B6" w14:paraId="09E03220" w14:textId="257B1825">
      <w:pPr>
        <w:jc w:val="center"/>
        <w:rPr>
          <w:i/>
          <w:sz w:val="26"/>
          <w:szCs w:val="26"/>
        </w:rPr>
      </w:pPr>
      <w:r w:rsidRPr="00C25B71">
        <w:rPr>
          <w:sz w:val="26"/>
          <w:szCs w:val="26"/>
        </w:rPr>
        <w:t>ОПРЕДЕЛЕНИЕ</w:t>
      </w:r>
    </w:p>
    <w:p w:rsidR="004629B6" w:rsidRPr="00C25B71" w:rsidP="004629B6" w14:paraId="78EFB5FC" w14:textId="77777777">
      <w:pPr>
        <w:jc w:val="center"/>
        <w:rPr>
          <w:i/>
          <w:sz w:val="26"/>
          <w:szCs w:val="26"/>
        </w:rPr>
      </w:pPr>
    </w:p>
    <w:p w:rsidR="004629B6" w:rsidRPr="00C25B71" w:rsidP="004629B6" w14:paraId="1F2585E0" w14:textId="6C417038">
      <w:pPr>
        <w:ind w:firstLine="708"/>
        <w:jc w:val="both"/>
        <w:rPr>
          <w:i/>
          <w:sz w:val="26"/>
          <w:szCs w:val="26"/>
        </w:rPr>
      </w:pPr>
      <w:r w:rsidRPr="00C25B71">
        <w:rPr>
          <w:sz w:val="26"/>
          <w:szCs w:val="26"/>
        </w:rPr>
        <w:t xml:space="preserve">г. Лангепас </w:t>
      </w:r>
      <w:r w:rsidRPr="00C25B71">
        <w:rPr>
          <w:sz w:val="26"/>
          <w:szCs w:val="26"/>
        </w:rPr>
        <w:tab/>
        <w:t xml:space="preserve">             </w:t>
      </w:r>
      <w:r w:rsidRPr="00C25B71">
        <w:rPr>
          <w:sz w:val="26"/>
          <w:szCs w:val="26"/>
        </w:rPr>
        <w:tab/>
      </w:r>
      <w:r w:rsidRPr="00C25B71">
        <w:rPr>
          <w:sz w:val="26"/>
          <w:szCs w:val="26"/>
        </w:rPr>
        <w:tab/>
      </w:r>
      <w:r w:rsidRPr="00C25B71">
        <w:rPr>
          <w:sz w:val="26"/>
          <w:szCs w:val="26"/>
        </w:rPr>
        <w:tab/>
      </w:r>
      <w:r w:rsidRPr="00C25B71">
        <w:rPr>
          <w:sz w:val="26"/>
          <w:szCs w:val="26"/>
        </w:rPr>
        <w:tab/>
        <w:t xml:space="preserve">            </w:t>
      </w:r>
      <w:r w:rsidR="00C25B71">
        <w:rPr>
          <w:sz w:val="26"/>
          <w:szCs w:val="26"/>
        </w:rPr>
        <w:t xml:space="preserve">               </w:t>
      </w:r>
      <w:r w:rsidRPr="00C25B71" w:rsidR="00C25B71">
        <w:rPr>
          <w:sz w:val="26"/>
          <w:szCs w:val="26"/>
        </w:rPr>
        <w:t xml:space="preserve"> 07</w:t>
      </w:r>
      <w:r w:rsidRPr="00C25B71">
        <w:rPr>
          <w:sz w:val="26"/>
          <w:szCs w:val="26"/>
        </w:rPr>
        <w:t xml:space="preserve"> </w:t>
      </w:r>
      <w:r w:rsidRPr="00C25B71" w:rsidR="00C25B71">
        <w:rPr>
          <w:sz w:val="26"/>
          <w:szCs w:val="26"/>
        </w:rPr>
        <w:t>августа</w:t>
      </w:r>
      <w:r w:rsidRPr="00C25B71">
        <w:rPr>
          <w:sz w:val="26"/>
          <w:szCs w:val="26"/>
        </w:rPr>
        <w:t xml:space="preserve"> 202</w:t>
      </w:r>
      <w:r w:rsidRPr="00C25B71" w:rsidR="00634C19">
        <w:rPr>
          <w:sz w:val="26"/>
          <w:szCs w:val="26"/>
        </w:rPr>
        <w:t>4</w:t>
      </w:r>
      <w:r w:rsidRPr="00C25B71">
        <w:rPr>
          <w:sz w:val="26"/>
          <w:szCs w:val="26"/>
        </w:rPr>
        <w:t xml:space="preserve"> года </w:t>
      </w:r>
    </w:p>
    <w:p w:rsidR="004629B6" w:rsidRPr="00C25B71" w:rsidP="004629B6" w14:paraId="7D8DA9A1" w14:textId="77777777">
      <w:pPr>
        <w:jc w:val="both"/>
        <w:rPr>
          <w:i/>
          <w:sz w:val="26"/>
          <w:szCs w:val="26"/>
        </w:rPr>
      </w:pPr>
    </w:p>
    <w:p w:rsidR="004629B6" w:rsidRPr="00C25B71" w:rsidP="004629B6" w14:paraId="3EB17BBA" w14:textId="072231FE">
      <w:pPr>
        <w:jc w:val="both"/>
        <w:rPr>
          <w:sz w:val="26"/>
          <w:szCs w:val="26"/>
        </w:rPr>
      </w:pPr>
      <w:r w:rsidRPr="00C25B71">
        <w:rPr>
          <w:sz w:val="26"/>
          <w:szCs w:val="26"/>
        </w:rPr>
        <w:tab/>
      </w:r>
      <w:r w:rsidRPr="00C25B71" w:rsidR="00634C19">
        <w:rPr>
          <w:color w:val="000000"/>
          <w:sz w:val="26"/>
          <w:szCs w:val="26"/>
        </w:rPr>
        <w:t xml:space="preserve">Мировой судья судебного участка № 1 </w:t>
      </w:r>
      <w:r w:rsidRPr="00C25B71" w:rsidR="00634C19">
        <w:rPr>
          <w:color w:val="000000"/>
          <w:sz w:val="26"/>
          <w:szCs w:val="26"/>
        </w:rPr>
        <w:t>Лангепасского</w:t>
      </w:r>
      <w:r w:rsidRPr="00C25B71" w:rsidR="00634C19">
        <w:rPr>
          <w:color w:val="000000"/>
          <w:sz w:val="26"/>
          <w:szCs w:val="26"/>
        </w:rPr>
        <w:t xml:space="preserve"> судебного района Ханты-Мансийского автономного округа - Югры Дорошенко В.С., </w:t>
      </w:r>
      <w:r w:rsidR="00C25B71">
        <w:rPr>
          <w:color w:val="000000"/>
          <w:sz w:val="26"/>
          <w:szCs w:val="26"/>
        </w:rPr>
        <w:t xml:space="preserve">рассматривая дело об административном правонарушении, </w:t>
      </w:r>
      <w:r w:rsidRPr="00C25B71">
        <w:rPr>
          <w:sz w:val="26"/>
          <w:szCs w:val="26"/>
        </w:rPr>
        <w:t>предусмотренном ч. 4 ст. 12.15 КоАП РФ</w:t>
      </w:r>
      <w:r w:rsidR="00C25B71">
        <w:rPr>
          <w:sz w:val="26"/>
          <w:szCs w:val="26"/>
        </w:rPr>
        <w:t xml:space="preserve">, возбужденное </w:t>
      </w:r>
      <w:r w:rsidRPr="00C25B71">
        <w:rPr>
          <w:sz w:val="26"/>
          <w:szCs w:val="26"/>
        </w:rPr>
        <w:t xml:space="preserve">в отношении </w:t>
      </w:r>
      <w:r w:rsidRPr="00C25B71" w:rsidR="005D20FC">
        <w:rPr>
          <w:color w:val="000000"/>
          <w:sz w:val="26"/>
          <w:szCs w:val="26"/>
        </w:rPr>
        <w:t>Набиев</w:t>
      </w:r>
      <w:r w:rsidRPr="00C25B71" w:rsidR="00C25B71">
        <w:rPr>
          <w:color w:val="000000"/>
          <w:sz w:val="26"/>
          <w:szCs w:val="26"/>
        </w:rPr>
        <w:t>а</w:t>
      </w:r>
      <w:r w:rsidRPr="00C25B71" w:rsidR="00634C19">
        <w:rPr>
          <w:color w:val="000000"/>
          <w:sz w:val="26"/>
          <w:szCs w:val="26"/>
        </w:rPr>
        <w:t xml:space="preserve"> </w:t>
      </w:r>
      <w:r w:rsidRPr="00C25B71" w:rsidR="00C25B71">
        <w:rPr>
          <w:color w:val="000000"/>
          <w:sz w:val="26"/>
          <w:szCs w:val="26"/>
        </w:rPr>
        <w:t>Олимжона</w:t>
      </w:r>
      <w:r w:rsidRPr="00C25B71" w:rsidR="00C25B71">
        <w:rPr>
          <w:color w:val="000000"/>
          <w:sz w:val="26"/>
          <w:szCs w:val="26"/>
        </w:rPr>
        <w:t xml:space="preserve"> </w:t>
      </w:r>
      <w:r w:rsidRPr="00C25B71" w:rsidR="00C25B71">
        <w:rPr>
          <w:color w:val="000000"/>
          <w:sz w:val="26"/>
          <w:szCs w:val="26"/>
        </w:rPr>
        <w:t>Обидовича</w:t>
      </w:r>
      <w:r w:rsidRPr="00C25B71">
        <w:rPr>
          <w:sz w:val="26"/>
          <w:szCs w:val="26"/>
        </w:rPr>
        <w:t>,</w:t>
      </w:r>
    </w:p>
    <w:p w:rsidR="004629B6" w:rsidRPr="00C25B71" w:rsidP="004629B6" w14:paraId="39E45A53" w14:textId="77777777">
      <w:pPr>
        <w:jc w:val="center"/>
        <w:rPr>
          <w:sz w:val="26"/>
          <w:szCs w:val="26"/>
        </w:rPr>
      </w:pPr>
    </w:p>
    <w:p w:rsidR="004629B6" w:rsidRPr="00C25B71" w:rsidP="004629B6" w14:paraId="0869EE22" w14:textId="77777777">
      <w:pPr>
        <w:jc w:val="center"/>
        <w:rPr>
          <w:sz w:val="26"/>
          <w:szCs w:val="26"/>
        </w:rPr>
      </w:pPr>
      <w:r w:rsidRPr="00C25B71">
        <w:rPr>
          <w:sz w:val="26"/>
          <w:szCs w:val="26"/>
        </w:rPr>
        <w:t xml:space="preserve">установил: </w:t>
      </w:r>
    </w:p>
    <w:p w:rsidR="004629B6" w:rsidRPr="00C25B71" w:rsidP="004629B6" w14:paraId="62E148DE" w14:textId="77777777">
      <w:pPr>
        <w:jc w:val="center"/>
        <w:rPr>
          <w:sz w:val="26"/>
          <w:szCs w:val="26"/>
        </w:rPr>
      </w:pPr>
    </w:p>
    <w:p w:rsidR="004629B6" w:rsidRPr="00C25B71" w:rsidP="004629B6" w14:paraId="77B56787" w14:textId="77777777">
      <w:pPr>
        <w:jc w:val="both"/>
        <w:rPr>
          <w:sz w:val="26"/>
          <w:szCs w:val="26"/>
        </w:rPr>
      </w:pPr>
      <w:r w:rsidRPr="00C25B71">
        <w:rPr>
          <w:sz w:val="26"/>
          <w:szCs w:val="26"/>
        </w:rPr>
        <w:t xml:space="preserve">          обстоятельств, исключающих возможность рассмотрения дела, равно как и обстоятельств, исключающих производство по делу, не усматривается.</w:t>
      </w:r>
    </w:p>
    <w:p w:rsidR="004629B6" w:rsidRPr="00C25B71" w:rsidP="004629B6" w14:paraId="0551A20E" w14:textId="77777777">
      <w:pPr>
        <w:jc w:val="both"/>
        <w:rPr>
          <w:sz w:val="26"/>
          <w:szCs w:val="26"/>
        </w:rPr>
      </w:pPr>
      <w:r w:rsidRPr="00C25B71">
        <w:rPr>
          <w:sz w:val="26"/>
          <w:szCs w:val="26"/>
        </w:rPr>
        <w:tab/>
        <w:t xml:space="preserve">Руководствуясь пунктами 1-2 ч. 1 ст. 29.4 Кодекса Российской Федерации об административных правонарушениях, мировой судья </w:t>
      </w:r>
    </w:p>
    <w:p w:rsidR="004629B6" w:rsidRPr="00C25B71" w:rsidP="004629B6" w14:paraId="27C297E1" w14:textId="77777777">
      <w:pPr>
        <w:jc w:val="both"/>
        <w:rPr>
          <w:sz w:val="26"/>
          <w:szCs w:val="26"/>
        </w:rPr>
      </w:pPr>
    </w:p>
    <w:p w:rsidR="004629B6" w:rsidRPr="00C25B71" w:rsidP="004629B6" w14:paraId="6F494D54" w14:textId="77777777">
      <w:pPr>
        <w:jc w:val="center"/>
        <w:rPr>
          <w:sz w:val="26"/>
          <w:szCs w:val="26"/>
        </w:rPr>
      </w:pPr>
      <w:r w:rsidRPr="00C25B71">
        <w:rPr>
          <w:sz w:val="26"/>
          <w:szCs w:val="26"/>
        </w:rPr>
        <w:t>определил:</w:t>
      </w:r>
    </w:p>
    <w:p w:rsidR="004629B6" w:rsidRPr="00C25B71" w:rsidP="004629B6" w14:paraId="6A28915D" w14:textId="77777777">
      <w:pPr>
        <w:jc w:val="center"/>
        <w:rPr>
          <w:sz w:val="26"/>
          <w:szCs w:val="26"/>
        </w:rPr>
      </w:pPr>
    </w:p>
    <w:p w:rsidR="004629B6" w:rsidRPr="00C25B71" w:rsidP="004629B6" w14:paraId="315D94BF" w14:textId="6C4D5BDA">
      <w:pPr>
        <w:ind w:firstLine="708"/>
        <w:jc w:val="both"/>
        <w:rPr>
          <w:i/>
          <w:sz w:val="26"/>
          <w:szCs w:val="26"/>
        </w:rPr>
      </w:pPr>
      <w:r w:rsidRPr="00C25B71">
        <w:rPr>
          <w:sz w:val="26"/>
          <w:szCs w:val="26"/>
        </w:rPr>
        <w:t xml:space="preserve">назначить в зале судебных заседаний в помещении судебных участков </w:t>
      </w:r>
      <w:r w:rsidRPr="00C25B71">
        <w:rPr>
          <w:sz w:val="26"/>
          <w:szCs w:val="26"/>
        </w:rPr>
        <w:t>Лангепасского</w:t>
      </w:r>
      <w:r w:rsidRPr="00C25B71">
        <w:rPr>
          <w:sz w:val="26"/>
          <w:szCs w:val="26"/>
        </w:rPr>
        <w:t xml:space="preserve"> судебного района Ханты-Мансийского автономного округа – Югры открытое судебное заседание по рассмотрению дела об административном правонарушении, предусмотренном ч. 4 ст. 12.15 КоАП РФ в отношении </w:t>
      </w:r>
      <w:r w:rsidRPr="00C25B71" w:rsidR="005D20FC">
        <w:rPr>
          <w:color w:val="000000"/>
          <w:sz w:val="26"/>
          <w:szCs w:val="26"/>
        </w:rPr>
        <w:t>Набиев</w:t>
      </w:r>
      <w:r w:rsidRPr="00C25B71" w:rsidR="00634C19">
        <w:rPr>
          <w:color w:val="000000"/>
          <w:sz w:val="26"/>
          <w:szCs w:val="26"/>
        </w:rPr>
        <w:t xml:space="preserve">а </w:t>
      </w:r>
      <w:r w:rsidRPr="00C25B71" w:rsidR="00C25B71">
        <w:rPr>
          <w:color w:val="000000"/>
          <w:sz w:val="26"/>
          <w:szCs w:val="26"/>
        </w:rPr>
        <w:t>Олимжона</w:t>
      </w:r>
      <w:r w:rsidRPr="00C25B71" w:rsidR="00C25B71">
        <w:rPr>
          <w:color w:val="000000"/>
          <w:sz w:val="26"/>
          <w:szCs w:val="26"/>
        </w:rPr>
        <w:t xml:space="preserve"> </w:t>
      </w:r>
      <w:r w:rsidRPr="00C25B71" w:rsidR="00C25B71">
        <w:rPr>
          <w:color w:val="000000"/>
          <w:sz w:val="26"/>
          <w:szCs w:val="26"/>
        </w:rPr>
        <w:t>Обидовича</w:t>
      </w:r>
      <w:r w:rsidRPr="00C25B71" w:rsidR="00C25B71">
        <w:rPr>
          <w:sz w:val="26"/>
          <w:szCs w:val="26"/>
        </w:rPr>
        <w:t xml:space="preserve"> </w:t>
      </w:r>
      <w:r w:rsidRPr="00C25B71">
        <w:rPr>
          <w:sz w:val="26"/>
          <w:szCs w:val="26"/>
        </w:rPr>
        <w:t xml:space="preserve">на </w:t>
      </w:r>
      <w:r w:rsidRPr="00C25B71" w:rsidR="00634C19">
        <w:rPr>
          <w:sz w:val="26"/>
          <w:szCs w:val="26"/>
        </w:rPr>
        <w:t>14</w:t>
      </w:r>
      <w:r w:rsidRPr="00C25B71">
        <w:rPr>
          <w:sz w:val="26"/>
          <w:szCs w:val="26"/>
        </w:rPr>
        <w:t>:0</w:t>
      </w:r>
      <w:r w:rsidRPr="00C25B71" w:rsidR="00C25B71">
        <w:rPr>
          <w:sz w:val="26"/>
          <w:szCs w:val="26"/>
        </w:rPr>
        <w:t>5</w:t>
      </w:r>
      <w:r w:rsidRPr="00C25B71">
        <w:rPr>
          <w:sz w:val="26"/>
          <w:szCs w:val="26"/>
        </w:rPr>
        <w:t xml:space="preserve"> </w:t>
      </w:r>
      <w:r w:rsidRPr="00C25B71" w:rsidR="00C25B71">
        <w:rPr>
          <w:sz w:val="26"/>
          <w:szCs w:val="26"/>
        </w:rPr>
        <w:t>08</w:t>
      </w:r>
      <w:r w:rsidRPr="00C25B71">
        <w:rPr>
          <w:sz w:val="26"/>
          <w:szCs w:val="26"/>
        </w:rPr>
        <w:t>.</w:t>
      </w:r>
      <w:r w:rsidRPr="00C25B71" w:rsidR="00634C19">
        <w:rPr>
          <w:sz w:val="26"/>
          <w:szCs w:val="26"/>
        </w:rPr>
        <w:t>0</w:t>
      </w:r>
      <w:r w:rsidRPr="00C25B71" w:rsidR="00C25B71">
        <w:rPr>
          <w:sz w:val="26"/>
          <w:szCs w:val="26"/>
        </w:rPr>
        <w:t>8</w:t>
      </w:r>
      <w:r w:rsidRPr="00C25B71">
        <w:rPr>
          <w:sz w:val="26"/>
          <w:szCs w:val="26"/>
        </w:rPr>
        <w:t>.202</w:t>
      </w:r>
      <w:r w:rsidRPr="00C25B71" w:rsidR="00634C19">
        <w:rPr>
          <w:sz w:val="26"/>
          <w:szCs w:val="26"/>
        </w:rPr>
        <w:t>4</w:t>
      </w:r>
      <w:r w:rsidRPr="00C25B71">
        <w:rPr>
          <w:sz w:val="26"/>
          <w:szCs w:val="26"/>
        </w:rPr>
        <w:t xml:space="preserve"> года.</w:t>
      </w:r>
    </w:p>
    <w:p w:rsidR="004629B6" w:rsidRPr="00C25B71" w:rsidP="004629B6" w14:paraId="6E2035CE" w14:textId="686BDAD8">
      <w:pPr>
        <w:jc w:val="both"/>
        <w:rPr>
          <w:i/>
          <w:sz w:val="26"/>
          <w:szCs w:val="26"/>
        </w:rPr>
      </w:pPr>
      <w:r w:rsidRPr="00C25B71">
        <w:rPr>
          <w:sz w:val="26"/>
          <w:szCs w:val="26"/>
        </w:rPr>
        <w:tab/>
        <w:t xml:space="preserve">В судебное заседание вызвать </w:t>
      </w:r>
      <w:r w:rsidRPr="00C25B71" w:rsidR="005D20FC">
        <w:rPr>
          <w:color w:val="000000"/>
          <w:sz w:val="26"/>
          <w:szCs w:val="26"/>
        </w:rPr>
        <w:t>Набиев</w:t>
      </w:r>
      <w:r w:rsidRPr="00C25B71" w:rsidR="00634C19">
        <w:rPr>
          <w:color w:val="000000"/>
          <w:sz w:val="26"/>
          <w:szCs w:val="26"/>
        </w:rPr>
        <w:t xml:space="preserve">а </w:t>
      </w:r>
      <w:r w:rsidRPr="00C25B71" w:rsidR="00C25B71">
        <w:rPr>
          <w:color w:val="000000"/>
          <w:sz w:val="26"/>
          <w:szCs w:val="26"/>
        </w:rPr>
        <w:t>Олимжона</w:t>
      </w:r>
      <w:r w:rsidRPr="00C25B71" w:rsidR="00C25B71">
        <w:rPr>
          <w:color w:val="000000"/>
          <w:sz w:val="26"/>
          <w:szCs w:val="26"/>
        </w:rPr>
        <w:t xml:space="preserve"> </w:t>
      </w:r>
      <w:r w:rsidRPr="00C25B71" w:rsidR="00C25B71">
        <w:rPr>
          <w:color w:val="000000"/>
          <w:sz w:val="26"/>
          <w:szCs w:val="26"/>
        </w:rPr>
        <w:t>Обидовича</w:t>
      </w:r>
      <w:r w:rsidRPr="00C25B71">
        <w:rPr>
          <w:sz w:val="26"/>
          <w:szCs w:val="26"/>
        </w:rPr>
        <w:t>.</w:t>
      </w:r>
    </w:p>
    <w:p w:rsidR="004629B6" w:rsidRPr="00C25B71" w:rsidP="004629B6" w14:paraId="64BD188B" w14:textId="77777777">
      <w:pPr>
        <w:jc w:val="both"/>
        <w:rPr>
          <w:i/>
          <w:sz w:val="26"/>
          <w:szCs w:val="26"/>
        </w:rPr>
      </w:pPr>
    </w:p>
    <w:p w:rsidR="004629B6" w:rsidRPr="00C25B71" w:rsidP="004629B6" w14:paraId="45637E50" w14:textId="77777777">
      <w:pPr>
        <w:jc w:val="both"/>
        <w:rPr>
          <w:i/>
          <w:sz w:val="26"/>
          <w:szCs w:val="26"/>
        </w:rPr>
      </w:pPr>
    </w:p>
    <w:p w:rsidR="004629B6" w:rsidRPr="00C25B71" w:rsidP="004629B6" w14:paraId="14F19988" w14:textId="77777777">
      <w:pPr>
        <w:tabs>
          <w:tab w:val="left" w:pos="1416"/>
        </w:tabs>
        <w:rPr>
          <w:i/>
          <w:sz w:val="26"/>
          <w:szCs w:val="26"/>
        </w:rPr>
      </w:pPr>
      <w:r w:rsidRPr="00C25B71">
        <w:rPr>
          <w:sz w:val="26"/>
          <w:szCs w:val="26"/>
        </w:rPr>
        <w:t xml:space="preserve">Мировой судья </w:t>
      </w:r>
      <w:r w:rsidRPr="00C25B71">
        <w:rPr>
          <w:sz w:val="26"/>
          <w:szCs w:val="26"/>
        </w:rPr>
        <w:tab/>
      </w:r>
      <w:r w:rsidRPr="00C25B71">
        <w:rPr>
          <w:sz w:val="26"/>
          <w:szCs w:val="26"/>
        </w:rPr>
        <w:tab/>
      </w:r>
      <w:r w:rsidRPr="00C25B71">
        <w:rPr>
          <w:sz w:val="26"/>
          <w:szCs w:val="26"/>
        </w:rPr>
        <w:tab/>
      </w:r>
      <w:r w:rsidRPr="00C25B71">
        <w:rPr>
          <w:sz w:val="26"/>
          <w:szCs w:val="26"/>
        </w:rPr>
        <w:tab/>
      </w:r>
      <w:r w:rsidRPr="00C25B71">
        <w:rPr>
          <w:sz w:val="26"/>
          <w:szCs w:val="26"/>
        </w:rPr>
        <w:tab/>
      </w:r>
      <w:r w:rsidRPr="00C25B71">
        <w:rPr>
          <w:sz w:val="26"/>
          <w:szCs w:val="26"/>
        </w:rPr>
        <w:tab/>
      </w:r>
      <w:r w:rsidRPr="00C25B71">
        <w:rPr>
          <w:sz w:val="26"/>
          <w:szCs w:val="26"/>
        </w:rPr>
        <w:tab/>
        <w:t xml:space="preserve">        </w:t>
      </w:r>
      <w:r w:rsidRPr="00C25B71">
        <w:rPr>
          <w:sz w:val="26"/>
          <w:szCs w:val="26"/>
        </w:rPr>
        <w:tab/>
        <w:t xml:space="preserve">         В.С. Дорошенко </w:t>
      </w:r>
    </w:p>
    <w:p w:rsidR="004629B6" w:rsidRPr="00C25B71" w14:paraId="0F98A6A5" w14:textId="615760DA">
      <w:pPr>
        <w:widowControl/>
        <w:autoSpaceDE/>
        <w:autoSpaceDN/>
        <w:adjustRightInd/>
        <w:rPr>
          <w:color w:val="000000"/>
          <w:spacing w:val="4"/>
          <w:sz w:val="26"/>
          <w:szCs w:val="26"/>
        </w:rPr>
      </w:pPr>
    </w:p>
    <w:p w:rsidR="009F1A21" w:rsidP="009871A0" w14:paraId="65CA3A4C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sectPr w:rsidSect="00C0532D">
      <w:pgSz w:w="11909" w:h="16834"/>
      <w:pgMar w:top="993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29B6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0D87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20FC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34C19"/>
    <w:rsid w:val="006400E0"/>
    <w:rsid w:val="00640184"/>
    <w:rsid w:val="00643CC3"/>
    <w:rsid w:val="00647EC8"/>
    <w:rsid w:val="0065099F"/>
    <w:rsid w:val="00655786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4F5D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A5E73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750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420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3A76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5A2D"/>
    <w:rsid w:val="00B57378"/>
    <w:rsid w:val="00B6038E"/>
    <w:rsid w:val="00B616F8"/>
    <w:rsid w:val="00B63DD6"/>
    <w:rsid w:val="00B63EB7"/>
    <w:rsid w:val="00B65A0F"/>
    <w:rsid w:val="00B666F8"/>
    <w:rsid w:val="00B66923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5B71"/>
    <w:rsid w:val="00C26161"/>
    <w:rsid w:val="00C30CE6"/>
    <w:rsid w:val="00C30DB7"/>
    <w:rsid w:val="00C30F46"/>
    <w:rsid w:val="00C33B3B"/>
    <w:rsid w:val="00C34A96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C19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image" Target="media/image1.png" /><Relationship Id="rId8" Type="http://schemas.openxmlformats.org/officeDocument/2006/relationships/hyperlink" Target="mailto:langepas1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E7A836-74D3-4814-B2E2-C71EE774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